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61F15" w:rsidR="00D61F15" w:rsidP="00D61F15" w:rsidRDefault="00D61F15" w14:paraId="7D64EE50" w14:textId="77777777">
      <w:pPr>
        <w:rPr>
          <w:b/>
          <w:bCs/>
          <w:sz w:val="32"/>
          <w:szCs w:val="32"/>
        </w:rPr>
      </w:pPr>
      <w:r w:rsidRPr="00D61F15">
        <w:rPr>
          <w:b/>
          <w:bCs/>
          <w:sz w:val="32"/>
          <w:szCs w:val="32"/>
        </w:rPr>
        <w:t>Alignment of +Vantage Vinyl® 4.1 with LEED v5 (BD+C November 2025 Edition)</w:t>
      </w:r>
    </w:p>
    <w:p w:rsidRPr="00D61F15" w:rsidR="00D61F15" w:rsidP="00D61F15" w:rsidRDefault="00D61F15" w14:paraId="241763E8" w14:textId="7AC065F2">
      <w:r w:rsidRPr="154BC7A1" w:rsidR="2D1E1BA0">
        <w:rPr>
          <w:b w:val="1"/>
          <w:bCs w:val="1"/>
        </w:rPr>
        <w:t>Overview:</w:t>
      </w:r>
      <w:r w:rsidR="2D1E1BA0">
        <w:rPr/>
        <w:t xml:space="preserve"> The </w:t>
      </w:r>
      <w:r w:rsidRPr="154BC7A1" w:rsidR="2D1E1BA0">
        <w:rPr>
          <w:b w:val="1"/>
          <w:bCs w:val="1"/>
        </w:rPr>
        <w:t>+Vantage Vinyl® Verification Standard v4.1 (Feb 2026)</w:t>
      </w:r>
      <w:r w:rsidR="2D1E1BA0">
        <w:rPr/>
        <w:t xml:space="preserve"> and </w:t>
      </w:r>
      <w:r w:rsidRPr="154BC7A1" w:rsidR="2D1E1BA0">
        <w:rPr>
          <w:b w:val="1"/>
          <w:bCs w:val="1"/>
        </w:rPr>
        <w:t>LEED v5 (Nov 2025)</w:t>
      </w:r>
      <w:r w:rsidR="2D1E1BA0">
        <w:rPr/>
        <w:t xml:space="preserve"> share a common sustainability vision. Both frameworks emphasize </w:t>
      </w:r>
      <w:r w:rsidRPr="154BC7A1" w:rsidR="2D1E1BA0">
        <w:rPr>
          <w:b w:val="1"/>
          <w:bCs w:val="1"/>
        </w:rPr>
        <w:t>environmental stewardship, social responsibility, and resource efficiency</w:t>
      </w:r>
      <w:r w:rsidR="2D1E1BA0">
        <w:rPr/>
        <w:t xml:space="preserve">. +Vantage Vinyl (VSC’s sustainability initiative for the vinyl industry) is built on five Guiding </w:t>
      </w:r>
      <w:r w:rsidR="2D1E1BA0">
        <w:rPr/>
        <w:t>Principle</w:t>
      </w:r>
      <w:r w:rsidR="2D1E1BA0">
        <w:rPr/>
        <w:t xml:space="preserve"> “pillars” – </w:t>
      </w:r>
      <w:r w:rsidRPr="154BC7A1" w:rsidR="2D1E1BA0">
        <w:rPr>
          <w:b w:val="1"/>
          <w:bCs w:val="1"/>
        </w:rPr>
        <w:t>Human Health</w:t>
      </w:r>
      <w:r w:rsidR="2D1E1BA0">
        <w:rPr/>
        <w:t xml:space="preserve">, </w:t>
      </w:r>
      <w:r w:rsidRPr="154BC7A1" w:rsidR="2D1E1BA0">
        <w:rPr>
          <w:b w:val="1"/>
          <w:bCs w:val="1"/>
        </w:rPr>
        <w:t>Climate Responsibility</w:t>
      </w:r>
      <w:r w:rsidR="2D1E1BA0">
        <w:rPr/>
        <w:t xml:space="preserve">, </w:t>
      </w:r>
      <w:r w:rsidRPr="154BC7A1" w:rsidR="2D1E1BA0">
        <w:rPr>
          <w:b w:val="1"/>
          <w:bCs w:val="1"/>
        </w:rPr>
        <w:t>Ecosystem Protection</w:t>
      </w:r>
      <w:r w:rsidR="2D1E1BA0">
        <w:rPr/>
        <w:t xml:space="preserve">, </w:t>
      </w:r>
      <w:r w:rsidRPr="154BC7A1" w:rsidR="2D1E1BA0">
        <w:rPr>
          <w:b w:val="1"/>
          <w:bCs w:val="1"/>
        </w:rPr>
        <w:t>Social Health &amp; Equity</w:t>
      </w:r>
      <w:r w:rsidR="2D1E1BA0">
        <w:rPr/>
        <w:t xml:space="preserve">, and </w:t>
      </w:r>
      <w:r w:rsidRPr="154BC7A1" w:rsidR="2D1E1BA0">
        <w:rPr>
          <w:b w:val="1"/>
          <w:bCs w:val="1"/>
        </w:rPr>
        <w:t>Circular Economy</w:t>
      </w:r>
      <w:r w:rsidR="2D1E1BA0">
        <w:rPr/>
        <w:t xml:space="preserve"> – which closely mirror LEED v5’s impact areas of </w:t>
      </w:r>
      <w:r w:rsidRPr="154BC7A1" w:rsidR="2D1E1BA0">
        <w:rPr>
          <w:b w:val="1"/>
          <w:bCs w:val="1"/>
        </w:rPr>
        <w:t>Decarbonization</w:t>
      </w:r>
      <w:r w:rsidR="2D1E1BA0">
        <w:rPr/>
        <w:t xml:space="preserve">, </w:t>
      </w:r>
      <w:r w:rsidRPr="154BC7A1" w:rsidR="2D1E1BA0">
        <w:rPr>
          <w:b w:val="1"/>
          <w:bCs w:val="1"/>
        </w:rPr>
        <w:t>Quality of Life</w:t>
      </w:r>
      <w:r w:rsidR="2D1E1BA0">
        <w:rPr/>
        <w:t xml:space="preserve">, and </w:t>
      </w:r>
      <w:r w:rsidRPr="154BC7A1" w:rsidR="2D1E1BA0">
        <w:rPr>
          <w:b w:val="1"/>
          <w:bCs w:val="1"/>
        </w:rPr>
        <w:t>Ecological Conservation</w:t>
      </w:r>
      <w:r w:rsidR="2D1E1BA0">
        <w:rPr/>
        <w:t xml:space="preserve">. In essence: </w:t>
      </w:r>
    </w:p>
    <w:p w:rsidRPr="00D61F15" w:rsidR="00D61F15" w:rsidP="00D61F15" w:rsidRDefault="00D61F15" w14:paraId="3060840A" w14:textId="5BE85068">
      <w:pPr>
        <w:numPr>
          <w:ilvl w:val="0"/>
          <w:numId w:val="1"/>
        </w:numPr>
        <w:rPr/>
      </w:pPr>
      <w:r w:rsidRPr="154BC7A1" w:rsidR="2D1E1BA0">
        <w:rPr>
          <w:b w:val="1"/>
          <w:bCs w:val="1"/>
        </w:rPr>
        <w:t>Climate/Decarbonization:</w:t>
      </w:r>
      <w:r w:rsidR="2D1E1BA0">
        <w:rPr/>
        <w:t xml:space="preserve"> Both aim to reduce greenhouse gas emissions and energy impacts. </w:t>
      </w:r>
      <w:r w:rsidR="2D1E1BA0">
        <w:rPr/>
        <w:t>+Vantage Vinyl’s</w:t>
      </w:r>
      <w:r w:rsidR="2D1E1BA0">
        <w:rPr/>
        <w:t xml:space="preserve"> </w:t>
      </w:r>
      <w:r w:rsidRPr="154BC7A1" w:rsidR="2D1E1BA0">
        <w:rPr>
          <w:i w:val="1"/>
          <w:iCs w:val="1"/>
        </w:rPr>
        <w:t>Climate Responsibility</w:t>
      </w:r>
      <w:r w:rsidR="2D1E1BA0">
        <w:rPr/>
        <w:t xml:space="preserve"> pillar drives companies to cut operational and product carbon footprints, aligning with LEED v5’s stronger focus on carbon (</w:t>
      </w:r>
      <w:r w:rsidR="2D1E1BA0">
        <w:rPr/>
        <w:t>e.g.</w:t>
      </w:r>
      <w:r w:rsidR="2D1E1BA0">
        <w:rPr/>
        <w:t xml:space="preserve"> new prerequisites for carbon assessment and decarbonization plans). </w:t>
      </w:r>
    </w:p>
    <w:p w:rsidRPr="00D61F15" w:rsidR="00D61F15" w:rsidP="00D61F15" w:rsidRDefault="00D61F15" w14:paraId="01B6356D" w14:textId="4CA1C319">
      <w:pPr>
        <w:numPr>
          <w:ilvl w:val="0"/>
          <w:numId w:val="1"/>
        </w:numPr>
        <w:rPr/>
      </w:pPr>
      <w:r w:rsidRPr="154BC7A1" w:rsidR="2D1E1BA0">
        <w:rPr>
          <w:b w:val="1"/>
          <w:bCs w:val="1"/>
        </w:rPr>
        <w:t>Human Health &amp; Social Equity/Quality of Life:</w:t>
      </w:r>
      <w:r w:rsidR="2D1E1BA0">
        <w:rPr/>
        <w:t xml:space="preserve"> +Vantage Vinyl requires protecting human health (</w:t>
      </w:r>
      <w:r w:rsidR="2D1E1BA0">
        <w:rPr/>
        <w:t>e.g.</w:t>
      </w:r>
      <w:r w:rsidR="2D1E1BA0">
        <w:rPr/>
        <w:t xml:space="preserve"> </w:t>
      </w:r>
      <w:r w:rsidR="2D1E1BA0">
        <w:rPr/>
        <w:t>eliminating</w:t>
      </w:r>
      <w:r w:rsidR="2D1E1BA0">
        <w:rPr/>
        <w:t xml:space="preserve"> toxic substances) and upholding fair labor practices, complementing LEED’s goals for healthy, </w:t>
      </w:r>
      <w:r w:rsidR="2D1E1BA0">
        <w:rPr/>
        <w:t>equitable</w:t>
      </w:r>
      <w:r w:rsidR="2D1E1BA0">
        <w:rPr/>
        <w:t xml:space="preserve"> buildings and communities (</w:t>
      </w:r>
      <w:r w:rsidR="2D1E1BA0">
        <w:rPr/>
        <w:t>e.g.</w:t>
      </w:r>
      <w:r w:rsidR="2D1E1BA0">
        <w:rPr/>
        <w:t xml:space="preserve"> Low-Emitting Materials, Human Impact Assessment). </w:t>
      </w:r>
    </w:p>
    <w:p w:rsidRPr="00D61F15" w:rsidR="00D61F15" w:rsidP="00D61F15" w:rsidRDefault="00D61F15" w14:paraId="462C3624" w14:textId="5B9307C0">
      <w:pPr>
        <w:numPr>
          <w:ilvl w:val="0"/>
          <w:numId w:val="1"/>
        </w:numPr>
        <w:rPr/>
      </w:pPr>
      <w:r w:rsidRPr="154BC7A1" w:rsidR="2D1E1BA0">
        <w:rPr>
          <w:b w:val="1"/>
          <w:bCs w:val="1"/>
        </w:rPr>
        <w:t>Ecosystem Protection/Ecological Conservation:</w:t>
      </w:r>
      <w:r w:rsidR="2D1E1BA0">
        <w:rPr/>
        <w:t xml:space="preserve"> Both prioritize minimizing environmental harm. </w:t>
      </w:r>
      <w:r w:rsidR="2D1E1BA0">
        <w:rPr/>
        <w:t>+Vantage Vinyl</w:t>
      </w:r>
      <w:r w:rsidR="2D1E1BA0">
        <w:rPr/>
        <w:t xml:space="preserve"> participants must control pollution, conserve water, and preserve biodiversity, supporting LEED credits for site sustainability (habitat protection, stormwater management, etc.) and water efficiency. </w:t>
      </w:r>
    </w:p>
    <w:p w:rsidRPr="00D61F15" w:rsidR="00D61F15" w:rsidP="00D61F15" w:rsidRDefault="00D61F15" w14:paraId="2925EEFB" w14:textId="44C8015C">
      <w:pPr>
        <w:numPr>
          <w:ilvl w:val="0"/>
          <w:numId w:val="1"/>
        </w:numPr>
        <w:rPr/>
      </w:pPr>
      <w:r w:rsidRPr="154BC7A1" w:rsidR="2D1E1BA0">
        <w:rPr>
          <w:b w:val="1"/>
          <w:bCs w:val="1"/>
        </w:rPr>
        <w:t>Circular Economy/Resource Efficiency</w:t>
      </w:r>
      <w:r w:rsidRPr="154BC7A1" w:rsidR="2D1E1BA0">
        <w:rPr>
          <w:b w:val="1"/>
          <w:bCs w:val="1"/>
        </w:rPr>
        <w:t>:</w:t>
      </w:r>
      <w:r w:rsidR="2D1E1BA0">
        <w:rPr/>
        <w:t xml:space="preserve"> +Vantage</w:t>
      </w:r>
      <w:r w:rsidR="2D1E1BA0">
        <w:rPr/>
        <w:t xml:space="preserve"> Vinyl’s circular economy pillar drives waste reduction, recycling, and sustainable materials management. This aligns with LEED’s Materials &amp; Resources credits for waste reduction, reuse, and use of sustainable materials.</w:t>
      </w:r>
    </w:p>
    <w:p w:rsidRPr="00D61F15" w:rsidR="00D61F15" w:rsidP="00D61F15" w:rsidRDefault="00D61F15" w14:paraId="2F4DCCE1" w14:textId="77777777">
      <w:r w:rsidRPr="00D61F15">
        <w:t xml:space="preserve">In summary, </w:t>
      </w:r>
      <w:r w:rsidRPr="00D61F15">
        <w:rPr>
          <w:b/>
          <w:bCs/>
        </w:rPr>
        <w:t xml:space="preserve">+Vantage Vinyl v4.1 provides </w:t>
      </w:r>
      <w:proofErr w:type="gramStart"/>
      <w:r w:rsidRPr="00D61F15">
        <w:rPr>
          <w:b/>
          <w:bCs/>
        </w:rPr>
        <w:t>a corporate</w:t>
      </w:r>
      <w:proofErr w:type="gramEnd"/>
      <w:r w:rsidRPr="00D61F15">
        <w:rPr>
          <w:b/>
          <w:bCs/>
        </w:rPr>
        <w:t>-level sustainability verification that complements LEED’s project-level criteria</w:t>
      </w:r>
      <w:r w:rsidRPr="00D61F15">
        <w:t xml:space="preserve">. A vinyl manufacturer verified under </w:t>
      </w:r>
      <w:r w:rsidRPr="00D61F15">
        <w:lastRenderedPageBreak/>
        <w:t>+Vantage Vinyl is likely pursuing practices that contribute to LEED v5 goals – from lowering a product’s embodied carbon to ensuring product transparency and safer chemistry. Below is a detailed category-by-category analysis, with specific LEED v5 credits and how +Vantage Vinyl 4.1 supports their intent, accompanied by examples and any gaps.</w:t>
      </w:r>
    </w:p>
    <w:p w:rsidRPr="00D61F15" w:rsidR="00D61F15" w:rsidP="00D61F15" w:rsidRDefault="00D61F15" w14:paraId="56B9A855" w14:textId="77777777">
      <w:r w:rsidRPr="00D61F15">
        <w:pict w14:anchorId="234DEE96">
          <v:rect id="_x0000_i1042" style="width:0;height:1.5pt" o:hr="t" o:hrstd="t" o:hralign="center" fillcolor="#a0a0a0" stroked="f"/>
        </w:pict>
      </w:r>
    </w:p>
    <w:p w:rsidR="154BC7A1" w:rsidP="154BC7A1" w:rsidRDefault="154BC7A1" w14:paraId="71496D94" w14:textId="67183716">
      <w:pPr>
        <w:rPr>
          <w:b w:val="1"/>
          <w:bCs w:val="1"/>
        </w:rPr>
      </w:pPr>
    </w:p>
    <w:p w:rsidR="154BC7A1" w:rsidP="154BC7A1" w:rsidRDefault="154BC7A1" w14:paraId="01DA1EF2" w14:textId="171A8D34">
      <w:pPr>
        <w:rPr>
          <w:b w:val="1"/>
          <w:bCs w:val="1"/>
        </w:rPr>
      </w:pPr>
    </w:p>
    <w:p w:rsidRPr="00D61F15" w:rsidR="00D61F15" w:rsidP="00D61F15" w:rsidRDefault="00D61F15" w14:paraId="2B7BA17E" w14:textId="77777777">
      <w:pPr>
        <w:rPr>
          <w:b/>
          <w:bCs/>
        </w:rPr>
      </w:pPr>
      <w:r w:rsidRPr="00D61F15">
        <w:rPr>
          <w:b/>
          <w:bCs/>
        </w:rPr>
        <w:t>Materials and Resources (MR)</w:t>
      </w:r>
    </w:p>
    <w:p w:rsidRPr="00D61F15" w:rsidR="00D61F15" w:rsidP="00D61F15" w:rsidRDefault="00D61F15" w14:paraId="40EF25BB" w14:textId="77777777">
      <w:r w:rsidRPr="00D61F15">
        <w:rPr>
          <w:b/>
          <w:bCs/>
        </w:rPr>
        <w:t>LEED v5 MR Goals:</w:t>
      </w:r>
      <w:r w:rsidRPr="00D61F15">
        <w:t xml:space="preserve"> The Materials &amp; Resources credits in LEED v5 emphasize </w:t>
      </w:r>
      <w:r w:rsidRPr="00D61F15">
        <w:rPr>
          <w:b/>
          <w:bCs/>
        </w:rPr>
        <w:t>circular material flows, low-impact manufacturing, and product transparency</w:t>
      </w:r>
      <w:r w:rsidRPr="00D61F15">
        <w:t xml:space="preserve">. Key credits include </w:t>
      </w:r>
      <w:r w:rsidRPr="00D61F15">
        <w:rPr>
          <w:b/>
          <w:bCs/>
        </w:rPr>
        <w:t>Planning for Zero Waste Operations (MRp1)</w:t>
      </w:r>
      <w:r w:rsidRPr="00D61F15">
        <w:t xml:space="preserve">, </w:t>
      </w:r>
      <w:r w:rsidRPr="00D61F15">
        <w:rPr>
          <w:b/>
          <w:bCs/>
        </w:rPr>
        <w:t>Embodied Carbon reduction (MRp2, MRc2)</w:t>
      </w:r>
      <w:r w:rsidRPr="00D61F15">
        <w:t xml:space="preserve">, </w:t>
      </w:r>
      <w:r w:rsidRPr="00D61F15">
        <w:rPr>
          <w:b/>
          <w:bCs/>
        </w:rPr>
        <w:t>Building Product Disclosure &amp; Optimization</w:t>
      </w:r>
      <w:r w:rsidRPr="00D61F15">
        <w:t xml:space="preserve"> (covering EPDs, material ingredient reporting, responsible sourcing in MRc3/MRc4), and </w:t>
      </w:r>
      <w:r w:rsidRPr="00D61F15">
        <w:rPr>
          <w:b/>
          <w:bCs/>
        </w:rPr>
        <w:t>Construction Waste Diversion (MRc5)</w:t>
      </w:r>
      <w:r w:rsidRPr="00D61F15">
        <w:t>. +Vantage Vinyl 4.1 strongly aligns with these goals through its Circular Economy and Climate Responsibility principles:</w:t>
      </w:r>
    </w:p>
    <w:p w:rsidRPr="00D61F15" w:rsidR="00D61F15" w:rsidP="00D61F15" w:rsidRDefault="00D61F15" w14:paraId="3187514C" w14:textId="700C06DC">
      <w:pPr>
        <w:numPr>
          <w:ilvl w:val="0"/>
          <w:numId w:val="2"/>
        </w:numPr>
        <w:rPr/>
      </w:pPr>
      <w:r w:rsidRPr="154BC7A1" w:rsidR="2D1E1BA0">
        <w:rPr>
          <w:b w:val="1"/>
          <w:bCs w:val="1"/>
        </w:rPr>
        <w:t>Waste Reduction &amp; Circularity (MRp1, MRc5):</w:t>
      </w:r>
      <w:r w:rsidR="2D1E1BA0">
        <w:rPr/>
        <w:t xml:space="preserve"> LEED requires projects to plan for zero waste and divert construction debris from landfills. </w:t>
      </w:r>
      <w:r w:rsidRPr="154BC7A1" w:rsidR="2D1E1BA0">
        <w:rPr>
          <w:b w:val="1"/>
          <w:bCs w:val="1"/>
        </w:rPr>
        <w:t>+Vantage Vinyl’s</w:t>
      </w:r>
      <w:r w:rsidRPr="154BC7A1" w:rsidR="2D1E1BA0">
        <w:rPr>
          <w:b w:val="1"/>
          <w:bCs w:val="1"/>
        </w:rPr>
        <w:t xml:space="preserve"> Circular Economy pillar directly supports this</w:t>
      </w:r>
      <w:r w:rsidR="2D1E1BA0">
        <w:rPr/>
        <w:t xml:space="preserve">. </w:t>
      </w:r>
      <w:r w:rsidR="2D1E1BA0">
        <w:rPr/>
        <w:t>Participating</w:t>
      </w:r>
      <w:r w:rsidR="2D1E1BA0">
        <w:rPr/>
        <w:t xml:space="preserve"> vinyl companies must </w:t>
      </w:r>
      <w:r w:rsidRPr="154BC7A1" w:rsidR="2D1E1BA0">
        <w:rPr>
          <w:i w:val="1"/>
          <w:iCs w:val="1"/>
        </w:rPr>
        <w:t>“minimize waste”</w:t>
      </w:r>
      <w:r w:rsidR="2D1E1BA0">
        <w:rPr/>
        <w:t xml:space="preserve"> (Guiding Principle 7.6.</w:t>
      </w:r>
      <w:r w:rsidR="2D1E1BA0">
        <w:rPr/>
        <w:t>1) –</w:t>
      </w:r>
      <w:r w:rsidR="2D1E1BA0">
        <w:rPr/>
        <w:t xml:space="preserve"> with the </w:t>
      </w:r>
      <w:r w:rsidRPr="154BC7A1" w:rsidR="2D1E1BA0">
        <w:rPr>
          <w:b w:val="1"/>
          <w:bCs w:val="1"/>
        </w:rPr>
        <w:t>intent to reduce landfill volume and carbon footprint by recycling</w:t>
      </w:r>
      <w:r w:rsidR="2D1E1BA0">
        <w:rPr/>
        <w:t xml:space="preserve">. They provide data on recycling, reuse, and waste per </w:t>
      </w:r>
      <w:r w:rsidR="2D1E1BA0">
        <w:rPr/>
        <w:t>unit</w:t>
      </w:r>
      <w:r w:rsidR="2D1E1BA0">
        <w:rPr/>
        <w:t xml:space="preserve"> production and must implement waste reduction or take-back programs. For example, a +Vantage Vinyl company might </w:t>
      </w:r>
      <w:r w:rsidRPr="154BC7A1" w:rsidR="2D1E1BA0">
        <w:rPr>
          <w:b w:val="1"/>
          <w:bCs w:val="1"/>
        </w:rPr>
        <w:t>achieve &gt;90% diversion of its manufacturing waste from landfill</w:t>
      </w:r>
      <w:r w:rsidR="2D1E1BA0">
        <w:rPr/>
        <w:t xml:space="preserve"> or run a product </w:t>
      </w:r>
      <w:r w:rsidRPr="154BC7A1" w:rsidR="2D1E1BA0">
        <w:rPr>
          <w:b w:val="1"/>
          <w:bCs w:val="1"/>
        </w:rPr>
        <w:t>recycling program for end-of-life vinyl products</w:t>
      </w:r>
      <w:r w:rsidR="2D1E1BA0">
        <w:rPr/>
        <w:t xml:space="preserve">. </w:t>
      </w:r>
      <w:r w:rsidR="2D1E1BA0">
        <w:rPr/>
        <w:t xml:space="preserve">These practices demonstrate a </w:t>
      </w:r>
      <w:r w:rsidRPr="154BC7A1" w:rsidR="2D1E1BA0">
        <w:rPr>
          <w:i w:val="1"/>
          <w:iCs w:val="1"/>
        </w:rPr>
        <w:t xml:space="preserve">circular </w:t>
      </w:r>
      <w:r w:rsidRPr="154BC7A1" w:rsidR="2D1E1BA0">
        <w:rPr>
          <w:i w:val="1"/>
          <w:iCs w:val="1"/>
        </w:rPr>
        <w:t>economy</w:t>
      </w:r>
      <w:r w:rsidRPr="154BC7A1" w:rsidR="2D1E1BA0">
        <w:rPr>
          <w:i w:val="1"/>
          <w:iCs w:val="1"/>
        </w:rPr>
        <w:t xml:space="preserve"> approach</w:t>
      </w:r>
      <w:r w:rsidR="2D1E1BA0">
        <w:rPr/>
        <w:t xml:space="preserve"> that complements LEED’s zero waste plans.</w:t>
      </w:r>
      <w:r w:rsidR="2D1E1BA0">
        <w:rPr/>
        <w:t xml:space="preserve"> Moreover, some +Vantage Vinyl firms can </w:t>
      </w:r>
      <w:r w:rsidR="2D1E1BA0">
        <w:rPr/>
        <w:t>assist</w:t>
      </w:r>
      <w:r w:rsidR="2D1E1BA0">
        <w:rPr/>
        <w:t xml:space="preserve"> LEED projects by </w:t>
      </w:r>
      <w:r w:rsidRPr="154BC7A1" w:rsidR="2D1E1BA0">
        <w:rPr>
          <w:b w:val="1"/>
          <w:bCs w:val="1"/>
        </w:rPr>
        <w:t>offering take-back of vinyl scrap</w:t>
      </w:r>
      <w:r w:rsidR="2D1E1BA0">
        <w:rPr/>
        <w:t xml:space="preserve"> (an advanced practice under 7.6.2), which contractors can use to divert construction waste and earn MRc5 points. </w:t>
      </w:r>
    </w:p>
    <w:p w:rsidRPr="00D61F15" w:rsidR="00D61F15" w:rsidP="00D61F15" w:rsidRDefault="00D61F15" w14:paraId="2F46ACB3" w14:textId="6F67DE54">
      <w:pPr>
        <w:numPr>
          <w:ilvl w:val="0"/>
          <w:numId w:val="2"/>
        </w:numPr>
        <w:rPr/>
      </w:pPr>
      <w:r w:rsidRPr="154BC7A1" w:rsidR="2D1E1BA0">
        <w:rPr>
          <w:b w:val="1"/>
          <w:bCs w:val="1"/>
        </w:rPr>
        <w:t>Embodied Carbon Reduction (MRp2 “Quantify… Embodied Carbon” &amp; MRc2 “Reduce Embodied Carbon”):</w:t>
      </w:r>
      <w:r w:rsidR="2D1E1BA0">
        <w:rPr/>
        <w:t xml:space="preserve"> LEED v5 introduces a new prerequisite to </w:t>
      </w:r>
      <w:r w:rsidRPr="154BC7A1" w:rsidR="2D1E1BA0">
        <w:rPr>
          <w:b w:val="1"/>
          <w:bCs w:val="1"/>
        </w:rPr>
        <w:t>measure the building’s embodied carbon</w:t>
      </w:r>
      <w:r w:rsidR="2D1E1BA0">
        <w:rPr/>
        <w:t xml:space="preserve"> and a credit to </w:t>
      </w:r>
      <w:r w:rsidRPr="154BC7A1" w:rsidR="2D1E1BA0">
        <w:rPr>
          <w:b w:val="1"/>
          <w:bCs w:val="1"/>
        </w:rPr>
        <w:t>reduce it</w:t>
      </w:r>
      <w:r w:rsidR="2D1E1BA0">
        <w:rPr/>
        <w:t xml:space="preserve"> (</w:t>
      </w:r>
      <w:r w:rsidR="2D1E1BA0">
        <w:rPr/>
        <w:t>e.g.</w:t>
      </w:r>
      <w:r w:rsidR="2D1E1BA0">
        <w:rPr/>
        <w:t xml:space="preserve"> by using lower-carbon materials or innovations). </w:t>
      </w:r>
      <w:r w:rsidR="2D1E1BA0">
        <w:rPr/>
        <w:t>+Vantage Vinyl</w:t>
      </w:r>
      <w:r w:rsidR="2D1E1BA0">
        <w:rPr/>
        <w:t xml:space="preserve"> 4.1 strongly supports this through its </w:t>
      </w:r>
      <w:r w:rsidRPr="154BC7A1" w:rsidR="2D1E1BA0">
        <w:rPr>
          <w:i w:val="1"/>
          <w:iCs w:val="1"/>
        </w:rPr>
        <w:t>Climate Responsibility</w:t>
      </w:r>
      <w:r w:rsidR="2D1E1BA0">
        <w:rPr/>
        <w:t xml:space="preserve"> requirements. Guiding Principle 7.3.2 compels vinyl manufacturers to </w:t>
      </w:r>
      <w:r w:rsidRPr="154BC7A1" w:rsidR="2D1E1BA0">
        <w:rPr>
          <w:b w:val="1"/>
          <w:bCs w:val="1"/>
        </w:rPr>
        <w:t>assess and cut the GHG footprint of their products</w:t>
      </w:r>
      <w:r w:rsidR="2D1E1BA0">
        <w:rPr/>
        <w:t xml:space="preserve">, for instance by conducting product Life-Cycle Assessments (LCAs) or obtaining Environmental </w:t>
      </w:r>
      <w:r w:rsidR="2D1E1BA0">
        <w:rPr/>
        <w:t xml:space="preserve">Product Declarations (EPDs) for major products and creating action plans with specific carbon-reduction targets. A +Vantage Vinyl verified company must show it </w:t>
      </w:r>
      <w:r w:rsidRPr="154BC7A1" w:rsidR="2D1E1BA0">
        <w:rPr>
          <w:b w:val="1"/>
          <w:bCs w:val="1"/>
        </w:rPr>
        <w:t>performed an LCA or carbon footprint for at least 20% of its sales</w:t>
      </w:r>
      <w:r w:rsidR="2D1E1BA0">
        <w:rPr/>
        <w:t xml:space="preserve"> and have a plan to reduce embodied carbon. Advanced participants even </w:t>
      </w:r>
      <w:r w:rsidR="2D1E1BA0">
        <w:rPr/>
        <w:t>demonstrate</w:t>
      </w:r>
      <w:r w:rsidR="2D1E1BA0">
        <w:rPr/>
        <w:t xml:space="preserve"> tangible improvements – </w:t>
      </w:r>
      <w:r w:rsidR="2D1E1BA0">
        <w:rPr/>
        <w:t>e.g.</w:t>
      </w:r>
      <w:r w:rsidR="2D1E1BA0">
        <w:rPr/>
        <w:t xml:space="preserve"> documentation of </w:t>
      </w:r>
      <w:r w:rsidRPr="154BC7A1" w:rsidR="2D1E1BA0">
        <w:rPr>
          <w:b w:val="1"/>
          <w:bCs w:val="1"/>
        </w:rPr>
        <w:t>product redesigns that cut embodied carbon by &gt;20%</w:t>
      </w:r>
      <w:r w:rsidR="2D1E1BA0">
        <w:rPr/>
        <w:t xml:space="preserve"> </w:t>
      </w:r>
      <w:r w:rsidR="2D1E1BA0">
        <w:rPr/>
        <w:t>relative</w:t>
      </w:r>
      <w:r w:rsidR="2D1E1BA0">
        <w:rPr/>
        <w:t xml:space="preserve"> to </w:t>
      </w:r>
      <w:r w:rsidR="2D1E1BA0">
        <w:rPr/>
        <w:t>previous</w:t>
      </w:r>
      <w:r w:rsidR="2D1E1BA0">
        <w:rPr/>
        <w:t xml:space="preserve"> iterations. This directly helps LEED projects: using vinyl products with </w:t>
      </w:r>
      <w:r w:rsidRPr="154BC7A1" w:rsidR="2D1E1BA0">
        <w:rPr>
          <w:b w:val="1"/>
          <w:bCs w:val="1"/>
        </w:rPr>
        <w:t>third-party verified low embodied carbon or EPDs</w:t>
      </w:r>
      <w:r w:rsidR="2D1E1BA0">
        <w:rPr/>
        <w:t xml:space="preserve"> makes it easier to quantify the building’s carbon (fulfilling MRp2) and can contribute to MRc2 by lowering the project’s overall embodied carbon. In fact, LEED’s IP credit “Carbon Assessment” aggregates data from MRp2 and encourages selecting lower-carbon products. </w:t>
      </w:r>
      <w:r w:rsidR="2D1E1BA0">
        <w:rPr/>
        <w:t>+Vantage Vinyl</w:t>
      </w:r>
      <w:r w:rsidR="2D1E1BA0">
        <w:rPr/>
        <w:t xml:space="preserve"> ensures such data </w:t>
      </w:r>
      <w:r w:rsidR="2D1E1BA0">
        <w:rPr/>
        <w:t>exist</w:t>
      </w:r>
      <w:r w:rsidR="2D1E1BA0">
        <w:rPr/>
        <w:t xml:space="preserve"> and that vinyl products are trending downward in carbon impact, thus </w:t>
      </w:r>
      <w:r w:rsidRPr="154BC7A1" w:rsidR="2D1E1BA0">
        <w:rPr>
          <w:b w:val="1"/>
          <w:bCs w:val="1"/>
        </w:rPr>
        <w:t>enabling LEED teams to meet and exceed embodied carbon requirements</w:t>
      </w:r>
      <w:r w:rsidR="2D1E1BA0">
        <w:rPr/>
        <w:t xml:space="preserve">. </w:t>
      </w:r>
    </w:p>
    <w:p w:rsidRPr="00D61F15" w:rsidR="00D61F15" w:rsidP="00D61F15" w:rsidRDefault="00D61F15" w14:paraId="455C0B92" w14:textId="184401E8">
      <w:pPr>
        <w:numPr>
          <w:ilvl w:val="0"/>
          <w:numId w:val="2"/>
        </w:numPr>
        <w:rPr/>
      </w:pPr>
      <w:r w:rsidRPr="154BC7A1" w:rsidR="2D1E1BA0">
        <w:rPr>
          <w:b w:val="1"/>
          <w:bCs w:val="1"/>
        </w:rPr>
        <w:t>Ingredient Transparency &amp; Material Health (MRc3 Low-Emitting Materials, MRc4 Product Selection &amp; Procurement):</w:t>
      </w:r>
      <w:r w:rsidR="2D1E1BA0">
        <w:rPr/>
        <w:t xml:space="preserve"> LEED v5 rewards projects for choosing products with </w:t>
      </w:r>
      <w:r w:rsidRPr="154BC7A1" w:rsidR="2D1E1BA0">
        <w:rPr>
          <w:b w:val="1"/>
          <w:bCs w:val="1"/>
        </w:rPr>
        <w:t>disclosed, optimized material compositions</w:t>
      </w:r>
      <w:r w:rsidR="2D1E1BA0">
        <w:rPr/>
        <w:t xml:space="preserve"> and </w:t>
      </w:r>
      <w:r w:rsidRPr="154BC7A1" w:rsidR="2D1E1BA0">
        <w:rPr>
          <w:b w:val="1"/>
          <w:bCs w:val="1"/>
        </w:rPr>
        <w:t>safer chemistry</w:t>
      </w:r>
      <w:r w:rsidR="2D1E1BA0">
        <w:rPr/>
        <w:t xml:space="preserve">. This is reflected in </w:t>
      </w:r>
      <w:r w:rsidRPr="154BC7A1" w:rsidR="2D1E1BA0">
        <w:rPr>
          <w:i w:val="1"/>
          <w:iCs w:val="1"/>
        </w:rPr>
        <w:t>MRc3: Low-Emitting Materials</w:t>
      </w:r>
      <w:r w:rsidR="2D1E1BA0">
        <w:rPr/>
        <w:t xml:space="preserve"> (which addresses VOC emissions and hazardous content in products) and </w:t>
      </w:r>
      <w:r w:rsidRPr="154BC7A1" w:rsidR="2D1E1BA0">
        <w:rPr>
          <w:i w:val="1"/>
          <w:iCs w:val="1"/>
        </w:rPr>
        <w:t>MRc4: Building Product Selection and Procurement</w:t>
      </w:r>
      <w:r w:rsidR="2D1E1BA0">
        <w:rPr/>
        <w:t xml:space="preserve"> (which encompasses product transparency documentation like HPDs or Declare labels, recycled content, and responsible sourcing). </w:t>
      </w:r>
      <w:r w:rsidRPr="154BC7A1" w:rsidR="2D1E1BA0">
        <w:rPr>
          <w:b w:val="1"/>
          <w:bCs w:val="1"/>
        </w:rPr>
        <w:t xml:space="preserve">+Vantage Vinyl 4.1 provides </w:t>
      </w:r>
      <w:r w:rsidRPr="154BC7A1" w:rsidR="2D1E1BA0">
        <w:rPr>
          <w:b w:val="1"/>
          <w:bCs w:val="1"/>
        </w:rPr>
        <w:t>strong support</w:t>
      </w:r>
      <w:r w:rsidRPr="154BC7A1" w:rsidR="2D1E1BA0">
        <w:rPr>
          <w:b w:val="1"/>
          <w:bCs w:val="1"/>
        </w:rPr>
        <w:t xml:space="preserve"> in this area:</w:t>
      </w:r>
      <w:r w:rsidR="2D1E1BA0">
        <w:rPr/>
        <w:t xml:space="preserve"> </w:t>
      </w:r>
    </w:p>
    <w:p w:rsidRPr="00D61F15" w:rsidR="00D61F15" w:rsidP="00D61F15" w:rsidRDefault="00D61F15" w14:paraId="7734B0E2" w14:textId="5553B3A2">
      <w:pPr>
        <w:numPr>
          <w:ilvl w:val="1"/>
          <w:numId w:val="2"/>
        </w:numPr>
        <w:rPr/>
      </w:pPr>
      <w:r w:rsidRPr="154BC7A1" w:rsidR="2D1E1BA0">
        <w:rPr>
          <w:i w:val="1"/>
          <w:iCs w:val="1"/>
        </w:rPr>
        <w:t>Elimination of Hazardous Substances:</w:t>
      </w:r>
      <w:r w:rsidR="2D1E1BA0">
        <w:rPr/>
        <w:t xml:space="preserve"> Guiding Principle 7.2.2 </w:t>
      </w:r>
      <w:r w:rsidRPr="154BC7A1" w:rsidR="2D1E1BA0">
        <w:rPr>
          <w:b w:val="1"/>
          <w:bCs w:val="1"/>
        </w:rPr>
        <w:t>bans the use of lead, hexavalent chromium, and cadmium as intentional additives in vinyl formulations</w:t>
      </w:r>
      <w:r w:rsidR="2D1E1BA0">
        <w:rPr/>
        <w:t xml:space="preserve"> – a mandatory requirement across relevant value chain segments. This goes beyond regulatory compliance to ensure </w:t>
      </w:r>
      <w:r w:rsidRPr="154BC7A1" w:rsidR="2D1E1BA0">
        <w:rPr>
          <w:b w:val="1"/>
          <w:bCs w:val="1"/>
        </w:rPr>
        <w:t>PVC products are free of these heavy metals</w:t>
      </w:r>
      <w:r w:rsidR="2D1E1BA0">
        <w:rPr/>
        <w:t xml:space="preserve">, which aligns with the intent of LEED’s Low-Emitting/Material Health criteria to avoid toxic components. By using +Vantage Vinyl-verified vinyl (no added lead/chrome/cadmium), a project team safeguards indoor environmental quality (avoiding, for example, lead in interior finishes). (LEED’s Low-Emitting Materials credit primarily targets VOC emissions, but also indirectly </w:t>
      </w:r>
      <w:r w:rsidR="2D1E1BA0">
        <w:rPr/>
        <w:t>benefits</w:t>
      </w:r>
      <w:r w:rsidR="2D1E1BA0">
        <w:rPr/>
        <w:t xml:space="preserve"> from materials free of certain toxins that could affect occupants over time.) </w:t>
      </w:r>
    </w:p>
    <w:p w:rsidRPr="00D61F15" w:rsidR="00D61F15" w:rsidP="00D61F15" w:rsidRDefault="00D61F15" w14:paraId="3B72CDEE" w14:textId="12FBD929">
      <w:pPr>
        <w:numPr>
          <w:ilvl w:val="1"/>
          <w:numId w:val="2"/>
        </w:numPr>
        <w:rPr/>
      </w:pPr>
      <w:r w:rsidRPr="154BC7A1" w:rsidR="2D1E1BA0">
        <w:rPr>
          <w:i w:val="1"/>
          <w:iCs w:val="1"/>
        </w:rPr>
        <w:t>Chemical Safety and Low Emissions</w:t>
      </w:r>
      <w:r w:rsidRPr="154BC7A1" w:rsidR="2D1E1BA0">
        <w:rPr>
          <w:i w:val="1"/>
          <w:iCs w:val="1"/>
        </w:rPr>
        <w:t>:</w:t>
      </w:r>
      <w:r w:rsidR="2D1E1BA0">
        <w:rPr/>
        <w:t xml:space="preserve"> +Vantage</w:t>
      </w:r>
      <w:r w:rsidR="2D1E1BA0">
        <w:rPr/>
        <w:t xml:space="preserve"> Vinyl’s </w:t>
      </w:r>
      <w:r w:rsidRPr="154BC7A1" w:rsidR="2D1E1BA0">
        <w:rPr>
          <w:i w:val="1"/>
          <w:iCs w:val="1"/>
        </w:rPr>
        <w:t>Human Health</w:t>
      </w:r>
      <w:r w:rsidR="2D1E1BA0">
        <w:rPr/>
        <w:t xml:space="preserve"> pillar encourages safe chemistry. Guiding Principle 7.2.3 requires manufacturers to </w:t>
      </w:r>
      <w:r w:rsidRPr="154BC7A1" w:rsidR="2D1E1BA0">
        <w:rPr>
          <w:b w:val="1"/>
          <w:bCs w:val="1"/>
        </w:rPr>
        <w:t>“safely employ additives based on current data and scientific assessment”</w:t>
      </w:r>
      <w:r w:rsidR="2D1E1BA0">
        <w:rPr/>
        <w:t xml:space="preserve"> – meaning companies must vet additives for health impacts and </w:t>
      </w:r>
      <w:r w:rsidR="2D1E1BA0">
        <w:rPr/>
        <w:t>comply with</w:t>
      </w:r>
      <w:r w:rsidR="2D1E1BA0">
        <w:rPr/>
        <w:t xml:space="preserve"> standards like NSF/ANSI, ASTM, etc. for product safety. They also commit to </w:t>
      </w:r>
      <w:r w:rsidRPr="154BC7A1" w:rsidR="2D1E1BA0">
        <w:rPr>
          <w:b w:val="1"/>
          <w:bCs w:val="1"/>
        </w:rPr>
        <w:t>producing user-friendly, low-hazard products and considering potential health effects throughout the product life cycle</w:t>
      </w:r>
      <w:r w:rsidR="2D1E1BA0">
        <w:rPr/>
        <w:t xml:space="preserve"> (Guiding Principle 7.2.5). For example, a vinyl flooring manufacturer might reformulate </w:t>
      </w:r>
      <w:r w:rsidR="2D1E1BA0">
        <w:rPr/>
        <w:t>to</w:t>
      </w:r>
      <w:r w:rsidR="2D1E1BA0">
        <w:rPr/>
        <w:t xml:space="preserve"> </w:t>
      </w:r>
      <w:r w:rsidR="2D1E1BA0">
        <w:rPr/>
        <w:t>use</w:t>
      </w:r>
      <w:r w:rsidR="2D1E1BA0">
        <w:rPr/>
        <w:t xml:space="preserve"> non-phthalate plasticizers or avoid chemicals with high VOC emissions, documenting that their product has no </w:t>
      </w:r>
      <w:r w:rsidRPr="154BC7A1" w:rsidR="2D1E1BA0">
        <w:rPr>
          <w:i w:val="1"/>
          <w:iCs w:val="1"/>
        </w:rPr>
        <w:t>Globally Harmonized System (GHS) health hazard classifications</w:t>
      </w:r>
      <w:r w:rsidR="2D1E1BA0">
        <w:rPr/>
        <w:t xml:space="preserve">. Such steps support LEED’s EQ goals by reducing off-gassing and improving indoor air quality. In practice, many +Vantage Vinyl companies seek </w:t>
      </w:r>
      <w:r w:rsidR="2D1E1BA0">
        <w:rPr/>
        <w:t>FloorScore</w:t>
      </w:r>
      <w:r w:rsidR="2D1E1BA0">
        <w:rPr/>
        <w:t xml:space="preserve">® or </w:t>
      </w:r>
      <w:r w:rsidR="2D1E1BA0">
        <w:rPr/>
        <w:t>Greenguard</w:t>
      </w:r>
      <w:r w:rsidR="2D1E1BA0">
        <w:rPr/>
        <w:t xml:space="preserve"> certification for low VOC emissions as part of their commitment – directly helping projects achieve the Low-Emitting Materials credit. </w:t>
      </w:r>
    </w:p>
    <w:p w:rsidRPr="00D61F15" w:rsidR="00D61F15" w:rsidP="00D61F15" w:rsidRDefault="00D61F15" w14:paraId="3E52F8CE" w14:textId="04AE399B">
      <w:pPr>
        <w:numPr>
          <w:ilvl w:val="1"/>
          <w:numId w:val="2"/>
        </w:numPr>
        <w:rPr/>
      </w:pPr>
      <w:r w:rsidRPr="154BC7A1" w:rsidR="2D1E1BA0">
        <w:rPr>
          <w:i w:val="1"/>
          <w:iCs w:val="1"/>
        </w:rPr>
        <w:t>Disclosure &amp; Transparency:</w:t>
      </w:r>
      <w:r w:rsidR="2D1E1BA0">
        <w:rPr/>
        <w:t xml:space="preserve"> +Vantage Vinyl explicitly promotes </w:t>
      </w:r>
      <w:r w:rsidRPr="154BC7A1" w:rsidR="2D1E1BA0">
        <w:rPr>
          <w:b w:val="1"/>
          <w:bCs w:val="1"/>
        </w:rPr>
        <w:t>transparency in material ingredients</w:t>
      </w:r>
      <w:r w:rsidR="2D1E1BA0">
        <w:rPr/>
        <w:t xml:space="preserve">, which maps to LEED’s emphasis on product disclosure. Guiding Principle 7.2.4 (not mandatory but encouraged) is </w:t>
      </w:r>
      <w:r w:rsidRPr="154BC7A1" w:rsidR="2D1E1BA0">
        <w:rPr>
          <w:i w:val="1"/>
          <w:iCs w:val="1"/>
        </w:rPr>
        <w:t>“Provide open disclosure of additives in PVC products.”</w:t>
      </w:r>
      <w:r w:rsidR="2D1E1BA0">
        <w:rPr/>
        <w:t xml:space="preserve"> Its intent is to inform stakeholders of </w:t>
      </w:r>
      <w:r w:rsidR="2D1E1BA0">
        <w:rPr/>
        <w:t>what’s</w:t>
      </w:r>
      <w:r w:rsidR="2D1E1BA0">
        <w:rPr/>
        <w:t xml:space="preserve"> in the product. Companies can fulfill this by publishing </w:t>
      </w:r>
      <w:r w:rsidRPr="154BC7A1" w:rsidR="2D1E1BA0">
        <w:rPr>
          <w:b w:val="1"/>
          <w:bCs w:val="1"/>
        </w:rPr>
        <w:t>Safety Data Sheets or material ingredient reports</w:t>
      </w:r>
      <w:r w:rsidR="2D1E1BA0">
        <w:rPr/>
        <w:t xml:space="preserve"> (</w:t>
      </w:r>
      <w:r w:rsidR="2D1E1BA0">
        <w:rPr/>
        <w:t>e.g.</w:t>
      </w:r>
      <w:r w:rsidR="2D1E1BA0">
        <w:rPr/>
        <w:t xml:space="preserve"> </w:t>
      </w:r>
      <w:r w:rsidRPr="154BC7A1" w:rsidR="2D1E1BA0">
        <w:rPr>
          <w:b w:val="1"/>
          <w:bCs w:val="1"/>
        </w:rPr>
        <w:t>Health Product Declarations® (HPDs)</w:t>
      </w:r>
      <w:r w:rsidR="2D1E1BA0">
        <w:rPr/>
        <w:t xml:space="preserve"> or Declare labels) </w:t>
      </w:r>
      <w:r w:rsidR="2D1E1BA0">
        <w:rPr/>
        <w:t>disclosing</w:t>
      </w:r>
      <w:r w:rsidR="2D1E1BA0">
        <w:rPr/>
        <w:t xml:space="preserve"> at least 1000 ppm of ingredients. Advanced participants use tools like the Vinyl Sustainability Council’s </w:t>
      </w:r>
      <w:r w:rsidRPr="154BC7A1" w:rsidR="2D1E1BA0">
        <w:rPr>
          <w:i w:val="1"/>
          <w:iCs w:val="1"/>
        </w:rPr>
        <w:t>scoreWISE</w:t>
      </w:r>
      <w:r w:rsidRPr="154BC7A1" w:rsidR="2D1E1BA0">
        <w:rPr>
          <w:i w:val="1"/>
          <w:iCs w:val="1"/>
        </w:rPr>
        <w:t>™</w:t>
      </w:r>
      <w:r w:rsidR="2D1E1BA0">
        <w:rPr/>
        <w:t xml:space="preserve"> to track and communicate chemical information. For instance, a +Vantage Vinyl company might have an HPD for a vinyl tile product revealing its content down to 0.1% (1000 ppm), with minimal “undisclosed” proprietary ingredients. Such documentation can directly contribute to LEED MRc4, which typically rewards projects for using products with </w:t>
      </w:r>
      <w:r w:rsidRPr="154BC7A1" w:rsidR="2D1E1BA0">
        <w:rPr>
          <w:b w:val="1"/>
          <w:bCs w:val="1"/>
        </w:rPr>
        <w:t>transparency documents (EPDs, HPDs, etc.)</w:t>
      </w:r>
      <w:r w:rsidR="2D1E1BA0">
        <w:rPr/>
        <w:t xml:space="preserve">. In short, </w:t>
      </w:r>
      <w:r w:rsidRPr="154BC7A1" w:rsidR="2D1E1BA0">
        <w:rPr>
          <w:b w:val="1"/>
          <w:bCs w:val="1"/>
        </w:rPr>
        <w:t xml:space="preserve">a </w:t>
      </w:r>
      <w:r w:rsidRPr="154BC7A1" w:rsidR="1AE8CDBF">
        <w:rPr>
          <w:b w:val="1"/>
          <w:bCs w:val="1"/>
        </w:rPr>
        <w:t xml:space="preserve">product from a </w:t>
      </w:r>
      <w:r w:rsidRPr="154BC7A1" w:rsidR="2D1E1BA0">
        <w:rPr>
          <w:b w:val="1"/>
          <w:bCs w:val="1"/>
        </w:rPr>
        <w:t xml:space="preserve">+Vantage Vinyl-verified </w:t>
      </w:r>
      <w:r w:rsidRPr="154BC7A1" w:rsidR="3F4BFF42">
        <w:rPr>
          <w:b w:val="1"/>
          <w:bCs w:val="1"/>
        </w:rPr>
        <w:t>company</w:t>
      </w:r>
      <w:r w:rsidRPr="154BC7A1" w:rsidR="2D1E1BA0">
        <w:rPr>
          <w:b w:val="1"/>
          <w:bCs w:val="1"/>
        </w:rPr>
        <w:t xml:space="preserve"> is far more likely to come with an HPD or Declare label</w:t>
      </w:r>
      <w:r w:rsidR="2D1E1BA0">
        <w:rPr/>
        <w:t xml:space="preserve">, helping the project earn disclosure credit, and is made </w:t>
      </w:r>
      <w:r w:rsidR="2D1E1BA0">
        <w:rPr/>
        <w:t>without chemicals</w:t>
      </w:r>
      <w:r w:rsidR="2D1E1BA0">
        <w:rPr/>
        <w:t xml:space="preserve"> like lead or other high-hazard additives, supporting the material optimization intent. </w:t>
      </w:r>
    </w:p>
    <w:p w:rsidRPr="00D61F15" w:rsidR="00D61F15" w:rsidP="00D61F15" w:rsidRDefault="00D61F15" w14:paraId="101FCC68" w14:textId="02EC65AE">
      <w:pPr>
        <w:numPr>
          <w:ilvl w:val="1"/>
          <w:numId w:val="2"/>
        </w:numPr>
        <w:rPr/>
      </w:pPr>
      <w:r w:rsidRPr="154BC7A1" w:rsidR="2D1E1BA0">
        <w:rPr>
          <w:i w:val="1"/>
          <w:iCs w:val="1"/>
        </w:rPr>
        <w:t>Responsible Sourcing:</w:t>
      </w:r>
      <w:r w:rsidR="2D1E1BA0">
        <w:rPr/>
        <w:t xml:space="preserve"> LEED’s procurement credit also values </w:t>
      </w:r>
      <w:r w:rsidRPr="154BC7A1" w:rsidR="2D1E1BA0">
        <w:rPr>
          <w:b w:val="1"/>
          <w:bCs w:val="1"/>
        </w:rPr>
        <w:t>ethical and sustainable sourcing</w:t>
      </w:r>
      <w:r w:rsidR="2D1E1BA0">
        <w:rPr/>
        <w:t xml:space="preserve"> of materials (</w:t>
      </w:r>
      <w:r w:rsidR="2D1E1BA0">
        <w:rPr/>
        <w:t>previous</w:t>
      </w:r>
      <w:r w:rsidR="2D1E1BA0">
        <w:rPr/>
        <w:t xml:space="preserve"> LEED versions included </w:t>
      </w:r>
      <w:r w:rsidR="2D1E1BA0">
        <w:rPr/>
        <w:t xml:space="preserve">certified wood, Fair Trade, etc., and v5 continues to stress supply chain sustainability). </w:t>
      </w:r>
      <w:r w:rsidR="2D1E1BA0">
        <w:rPr/>
        <w:t>+Vantage Vinyl’s</w:t>
      </w:r>
      <w:r w:rsidR="2D1E1BA0">
        <w:rPr/>
        <w:t xml:space="preserve"> </w:t>
      </w:r>
      <w:r w:rsidRPr="154BC7A1" w:rsidR="2D1E1BA0">
        <w:rPr>
          <w:i w:val="1"/>
          <w:iCs w:val="1"/>
        </w:rPr>
        <w:t>Ecosystem</w:t>
      </w:r>
      <w:r w:rsidR="2D1E1BA0">
        <w:rPr/>
        <w:t xml:space="preserve"> and </w:t>
      </w:r>
      <w:r w:rsidRPr="154BC7A1" w:rsidR="2D1E1BA0">
        <w:rPr>
          <w:i w:val="1"/>
          <w:iCs w:val="1"/>
        </w:rPr>
        <w:t>Social</w:t>
      </w:r>
      <w:r w:rsidR="2D1E1BA0">
        <w:rPr/>
        <w:t xml:space="preserve"> principles push in this direction. Guiding Principle 7.4.6 is </w:t>
      </w:r>
      <w:r w:rsidRPr="154BC7A1" w:rsidR="2D1E1BA0">
        <w:rPr>
          <w:i w:val="1"/>
          <w:iCs w:val="1"/>
        </w:rPr>
        <w:t>“Employ responsible sourcing practices that encourage suppliers to reduce environmental impacts and resource use</w:t>
      </w:r>
      <w:r w:rsidRPr="154BC7A1" w:rsidR="2D1E1BA0">
        <w:rPr>
          <w:i w:val="1"/>
          <w:iCs w:val="1"/>
        </w:rPr>
        <w:t>”</w:t>
      </w:r>
      <w:r w:rsidR="2D1E1BA0">
        <w:rPr/>
        <w:t>.</w:t>
      </w:r>
      <w:r w:rsidR="2D1E1BA0">
        <w:rPr/>
        <w:t xml:space="preserve"> Companies must have, for example, a </w:t>
      </w:r>
      <w:r w:rsidRPr="154BC7A1" w:rsidR="2D1E1BA0">
        <w:rPr>
          <w:b w:val="1"/>
          <w:bCs w:val="1"/>
        </w:rPr>
        <w:t>supplier code of conduct and sustainable procurement policy (aligned with ISO 20400)</w:t>
      </w:r>
      <w:r w:rsidR="2D1E1BA0">
        <w:rPr/>
        <w:t xml:space="preserve">. Advanced achievements include obtaining </w:t>
      </w:r>
      <w:r w:rsidRPr="154BC7A1" w:rsidR="2D1E1BA0">
        <w:rPr>
          <w:b w:val="1"/>
          <w:bCs w:val="1"/>
        </w:rPr>
        <w:t>third-party sustainable procurement certification or requiring suppliers to report their own environmental footprints (scope 3 emissions)</w:t>
      </w:r>
      <w:r w:rsidR="2D1E1BA0">
        <w:rPr/>
        <w:t xml:space="preserve">. This means a +Vantage Vinyl manufacturer is vetting its raw material sources for environmental and social performance. While LEED v5 MR credits do not explicitly mandate supplier ethics, this responsible sourcing aligns with the </w:t>
      </w:r>
      <w:r w:rsidRPr="154BC7A1" w:rsidR="2D1E1BA0">
        <w:rPr>
          <w:i w:val="1"/>
          <w:iCs w:val="1"/>
        </w:rPr>
        <w:t>“Building Product Selection”</w:t>
      </w:r>
      <w:r w:rsidR="2D1E1BA0">
        <w:rPr/>
        <w:t xml:space="preserve"> credit intent – e.g., a project could choose vinyl products from VSC-verified manufacturers to ensure the supply chain has lower impacts (supporting the project’s overall sustainability narrative). Notably, LEED pilot credits have included “Social Equity in Supply Chain,” and +Vantage Vinyl provides exactly that kind of verified supply chain stewardship (discussed more under EQ/IP below). </w:t>
      </w:r>
    </w:p>
    <w:p w:rsidRPr="00D61F15" w:rsidR="00D61F15" w:rsidP="154BC7A1" w:rsidRDefault="00D61F15" w14:paraId="2EF175E4" w14:textId="31CEA128">
      <w:pPr>
        <w:pStyle w:val="Normal"/>
        <w:suppressLineNumbers w:val="0"/>
        <w:bidi w:val="0"/>
        <w:spacing w:before="0" w:beforeAutospacing="off" w:after="160" w:afterAutospacing="off" w:line="278" w:lineRule="auto"/>
        <w:ind w:left="0" w:right="0"/>
        <w:jc w:val="left"/>
      </w:pPr>
      <w:r w:rsidR="2D1E1BA0">
        <w:rPr/>
        <w:t xml:space="preserve">In sum, </w:t>
      </w:r>
      <w:r w:rsidRPr="154BC7A1" w:rsidR="2D1E1BA0">
        <w:rPr>
          <w:b w:val="1"/>
          <w:bCs w:val="1"/>
        </w:rPr>
        <w:t>+Vantage Vinyl 4.1 strongly supports LEED MR credits</w:t>
      </w:r>
      <w:r w:rsidR="2D1E1BA0">
        <w:rPr/>
        <w:t xml:space="preserve"> by ensuring vinyl products are produced with </w:t>
      </w:r>
      <w:r w:rsidRPr="154BC7A1" w:rsidR="2D1E1BA0">
        <w:rPr>
          <w:b w:val="1"/>
          <w:bCs w:val="1"/>
        </w:rPr>
        <w:t>lower embodied carbon, recycled content and recycling programs, transparent disclosure of ingredients, and without harmful substances</w:t>
      </w:r>
      <w:r w:rsidR="2D1E1BA0">
        <w:rPr/>
        <w:t xml:space="preserve">. A sustainability professional can map many +Vantage Vinyl practices to MR credits, as </w:t>
      </w:r>
      <w:r w:rsidR="2D1E1BA0">
        <w:rPr/>
        <w:t>demonstrated</w:t>
      </w:r>
      <w:r w:rsidR="2D1E1BA0">
        <w:rPr/>
        <w:t xml:space="preserve"> in the table later in this report. One gap: +Vantage Vinyl is a </w:t>
      </w:r>
      <w:r w:rsidRPr="154BC7A1" w:rsidR="2D1E1BA0">
        <w:rPr>
          <w:b w:val="1"/>
          <w:bCs w:val="1"/>
        </w:rPr>
        <w:t xml:space="preserve">corporate-level </w:t>
      </w:r>
      <w:r w:rsidRPr="154BC7A1" w:rsidR="4B741ECD">
        <w:rPr>
          <w:b w:val="1"/>
          <w:bCs w:val="1"/>
        </w:rPr>
        <w:t>verification</w:t>
      </w:r>
      <w:r w:rsidR="2D1E1BA0">
        <w:rPr/>
        <w:t xml:space="preserve">, so it </w:t>
      </w:r>
      <w:r w:rsidR="2D1E1BA0">
        <w:rPr/>
        <w:t>doesn’t</w:t>
      </w:r>
      <w:r w:rsidR="2D1E1BA0">
        <w:rPr/>
        <w:t xml:space="preserve"> directly address </w:t>
      </w:r>
      <w:r w:rsidRPr="154BC7A1" w:rsidR="2D1E1BA0">
        <w:rPr>
          <w:i w:val="1"/>
          <w:iCs w:val="1"/>
        </w:rPr>
        <w:t>on-site</w:t>
      </w:r>
      <w:r w:rsidR="2D1E1BA0">
        <w:rPr/>
        <w:t xml:space="preserve"> construction materials reuse (MRc1) – e.g., reusing building structure or salvaged non-vinyl materials is outside its scope. However, by promoting recycled content and take-back, +Vantage Vinyl helps create products that </w:t>
      </w:r>
      <w:r w:rsidR="2D1E1BA0">
        <w:rPr/>
        <w:t>facilitate</w:t>
      </w:r>
      <w:r w:rsidR="2D1E1BA0">
        <w:rPr/>
        <w:t xml:space="preserve"> </w:t>
      </w:r>
      <w:r w:rsidR="2D1E1BA0">
        <w:rPr/>
        <w:t>reuse</w:t>
      </w:r>
      <w:r w:rsidR="2D1E1BA0">
        <w:rPr/>
        <w:t xml:space="preserve"> cycles (e.g., recycled PVC content for new projects). Overall, a project specifying +Vantage Vinyl-verified products is well-positioned to earn MR credits or meet their intent.</w:t>
      </w:r>
    </w:p>
    <w:p w:rsidRPr="00D61F15" w:rsidR="00D61F15" w:rsidP="00D61F15" w:rsidRDefault="00D61F15" w14:paraId="004489F1" w14:textId="77777777">
      <w:pPr>
        <w:rPr>
          <w:b/>
          <w:bCs/>
        </w:rPr>
      </w:pPr>
      <w:r w:rsidRPr="00D61F15">
        <w:rPr>
          <w:b/>
          <w:bCs/>
        </w:rPr>
        <w:t>Energy and Atmosphere (EA)</w:t>
      </w:r>
    </w:p>
    <w:p w:rsidRPr="00D61F15" w:rsidR="00D61F15" w:rsidP="00D61F15" w:rsidRDefault="00D61F15" w14:paraId="606C9B6B" w14:textId="6B30C1D1">
      <w:r w:rsidRPr="154BC7A1" w:rsidR="2D1E1BA0">
        <w:rPr>
          <w:b w:val="1"/>
          <w:bCs w:val="1"/>
        </w:rPr>
        <w:t>LEED v5 EA Goals:</w:t>
      </w:r>
      <w:r w:rsidR="2D1E1BA0">
        <w:rPr/>
        <w:t xml:space="preserve"> The Energy &amp; Atmosphere category centers on </w:t>
      </w:r>
      <w:r w:rsidRPr="154BC7A1" w:rsidR="2D1E1BA0">
        <w:rPr>
          <w:b w:val="1"/>
          <w:bCs w:val="1"/>
        </w:rPr>
        <w:t>reducing operational energy use and greenhouse gas emissions</w:t>
      </w:r>
      <w:r w:rsidR="2D1E1BA0">
        <w:rPr/>
        <w:t xml:space="preserve"> of the building, via efficiency, decarbonization, and renewable energy. It includes prerequisites for an Operational Carbon Decarbonization Plan, Minimum Energy Performance, and Fundamental Commissioning, plus credits for enhanced efficiency, electrification (no fossil fuels), </w:t>
      </w:r>
      <w:r w:rsidR="2D1E1BA0">
        <w:rPr/>
        <w:t xml:space="preserve">renewable energy, grid responsiveness, and refrigerant management. Because +Vantage Vinyl is focused on manufacturing organizations rather than building operation, its support for EA is </w:t>
      </w:r>
      <w:r w:rsidRPr="154BC7A1" w:rsidR="2D1E1BA0">
        <w:rPr>
          <w:b w:val="1"/>
          <w:bCs w:val="1"/>
        </w:rPr>
        <w:t>indirect but meaningful in the context of embodied carbon and corporate energy practices</w:t>
      </w:r>
      <w:r w:rsidR="2D1E1BA0">
        <w:rPr/>
        <w:t xml:space="preserve">: </w:t>
      </w:r>
    </w:p>
    <w:p w:rsidRPr="00D61F15" w:rsidR="00D61F15" w:rsidP="00D61F15" w:rsidRDefault="00D61F15" w14:paraId="419352E8" w14:textId="09A5F87D">
      <w:pPr>
        <w:numPr>
          <w:ilvl w:val="0"/>
          <w:numId w:val="3"/>
        </w:numPr>
        <w:rPr/>
      </w:pPr>
      <w:r w:rsidRPr="154BC7A1" w:rsidR="2D1E1BA0">
        <w:rPr>
          <w:b w:val="1"/>
          <w:bCs w:val="1"/>
        </w:rPr>
        <w:t>Climate Responsibility and GHG Reduction:</w:t>
      </w:r>
      <w:r w:rsidR="2D1E1BA0">
        <w:rPr/>
        <w:t xml:space="preserve"> +Vantage Vinyl’s Climate pillar aligns with LEED’s decarbonization objectives. Though +Vantage Vinyl does not make a building save energy directly, it does ensure vinyl manufacturers are </w:t>
      </w:r>
      <w:r w:rsidRPr="154BC7A1" w:rsidR="2D1E1BA0">
        <w:rPr>
          <w:b w:val="1"/>
          <w:bCs w:val="1"/>
        </w:rPr>
        <w:t>tracking and cutting their own energy consumption and emissions</w:t>
      </w:r>
      <w:r w:rsidR="2D1E1BA0">
        <w:rPr/>
        <w:t xml:space="preserve">. For instance, Guiding Principle 7.3.1 requires companies to report operational performance metrics annually, including energy use and carbon emissions, as part of the VSC survey. This parallels how LEED projects must meter and report building energy (EAp4 Energy Metering prerequisite). Moreover, +Vantage Vinyl participants must commit to continuous improvement in energy/GHG profile – developing strategies to lower the footprint of PVC production. For example, a vinyl plant might switch to renewable electricity or improve process efficiency to cut Scope 2 emissions, mirroring a LEED building’s on-site solar or efficiency upgrades (EA credits). This corporate decarbonization ethos supports the </w:t>
      </w:r>
      <w:r w:rsidRPr="154BC7A1" w:rsidR="2D1E1BA0">
        <w:rPr>
          <w:b w:val="1"/>
          <w:bCs w:val="1"/>
        </w:rPr>
        <w:t>spirit of LEED EA credits</w:t>
      </w:r>
      <w:r w:rsidR="2D1E1BA0">
        <w:rPr/>
        <w:t xml:space="preserve">. A building team striving for zero operational carbon can further lower total project emissions by sourcing materials from manufacturers who have </w:t>
      </w:r>
      <w:r w:rsidRPr="154BC7A1" w:rsidR="2D1E1BA0">
        <w:rPr>
          <w:i w:val="1"/>
          <w:iCs w:val="1"/>
        </w:rPr>
        <w:t>already decarbonized their operations</w:t>
      </w:r>
      <w:r w:rsidR="2D1E1BA0">
        <w:rPr/>
        <w:t xml:space="preserve">, effectively shrinking the building’s indirect (Scope 3) emissions. LEED’s Integrative Process now asks teams to consider “long-term indirect carbon emissions” including embodied carbon – using </w:t>
      </w:r>
      <w:r w:rsidR="153F5A6F">
        <w:rPr/>
        <w:t xml:space="preserve">products from </w:t>
      </w:r>
      <w:r w:rsidR="2D1E1BA0">
        <w:rPr/>
        <w:t xml:space="preserve">+Vantage Vinyl-verified </w:t>
      </w:r>
      <w:r w:rsidR="4D8ACA78">
        <w:rPr/>
        <w:t>companies</w:t>
      </w:r>
      <w:r w:rsidR="2D1E1BA0">
        <w:rPr/>
        <w:t xml:space="preserve"> </w:t>
      </w:r>
      <w:r w:rsidR="2D1E1BA0">
        <w:rPr/>
        <w:t>contributes</w:t>
      </w:r>
      <w:r w:rsidR="2D1E1BA0">
        <w:rPr/>
        <w:t xml:space="preserve"> to that reduction. </w:t>
      </w:r>
    </w:p>
    <w:p w:rsidRPr="00D61F15" w:rsidR="00D61F15" w:rsidP="00D61F15" w:rsidRDefault="00D61F15" w14:paraId="4BE059E2" w14:textId="43C05CA8">
      <w:pPr>
        <w:numPr>
          <w:ilvl w:val="0"/>
          <w:numId w:val="3"/>
        </w:numPr>
        <w:rPr/>
      </w:pPr>
      <w:r w:rsidRPr="154BC7A1" w:rsidR="2D1E1BA0">
        <w:rPr>
          <w:b w:val="1"/>
          <w:bCs w:val="1"/>
        </w:rPr>
        <w:t>Embodied Carbon (again):</w:t>
      </w:r>
      <w:r w:rsidR="2D1E1BA0">
        <w:rPr/>
        <w:t xml:space="preserve"> </w:t>
      </w:r>
      <w:r w:rsidR="2D1E1BA0">
        <w:rPr/>
        <w:t>It’s</w:t>
      </w:r>
      <w:r w:rsidR="2D1E1BA0">
        <w:rPr/>
        <w:t xml:space="preserve"> worth noting that EA and MR are linked by carbon goals. LEED EA </w:t>
      </w:r>
      <w:r w:rsidR="2D1E1BA0">
        <w:rPr/>
        <w:t>doesn’t</w:t>
      </w:r>
      <w:r w:rsidR="2D1E1BA0">
        <w:rPr/>
        <w:t xml:space="preserve"> explicitly address embodied carbon (it’s in MR), but it has an </w:t>
      </w:r>
      <w:r w:rsidRPr="154BC7A1" w:rsidR="2D1E1BA0">
        <w:rPr>
          <w:b w:val="1"/>
          <w:bCs w:val="1"/>
        </w:rPr>
        <w:t>Operational Carbon Projection prerequisite (EAp1)</w:t>
      </w:r>
      <w:r w:rsidR="2D1E1BA0">
        <w:rPr/>
        <w:t xml:space="preserve"> and overall climate impact metric. The </w:t>
      </w:r>
      <w:r w:rsidRPr="154BC7A1" w:rsidR="2D1E1BA0">
        <w:rPr>
          <w:b w:val="1"/>
          <w:bCs w:val="1"/>
        </w:rPr>
        <w:t xml:space="preserve">LEED v5 Reference Guide </w:t>
      </w:r>
      <w:r w:rsidRPr="154BC7A1" w:rsidR="2D1E1BA0">
        <w:rPr>
          <w:b w:val="1"/>
          <w:bCs w:val="1"/>
        </w:rPr>
        <w:t>states</w:t>
      </w:r>
      <w:r w:rsidRPr="154BC7A1" w:rsidR="2D1E1BA0">
        <w:rPr>
          <w:b w:val="1"/>
          <w:bCs w:val="1"/>
        </w:rPr>
        <w:t xml:space="preserve"> every project must address both operational and embodied carbon to achieve decarbonization</w:t>
      </w:r>
      <w:r w:rsidR="2D1E1BA0">
        <w:rPr/>
        <w:t xml:space="preserve">. +Vantage Vinyl’s requirements for LCA and product carbon reduction (discussed under MR) feed into this holistic carbon picture. By </w:t>
      </w:r>
      <w:r w:rsidRPr="154BC7A1" w:rsidR="2D1E1BA0">
        <w:rPr>
          <w:b w:val="1"/>
          <w:bCs w:val="1"/>
        </w:rPr>
        <w:t>providing products with documented low carbon impacts</w:t>
      </w:r>
      <w:r w:rsidR="2D1E1BA0">
        <w:rPr/>
        <w:t xml:space="preserve">, +Vantage Vinyl helps projects </w:t>
      </w:r>
      <w:r w:rsidR="2D1E1BA0">
        <w:rPr/>
        <w:t>optimize</w:t>
      </w:r>
      <w:r w:rsidR="2D1E1BA0">
        <w:rPr/>
        <w:t xml:space="preserve"> both EA and MR aspects of carbon. As an example, if a </w:t>
      </w:r>
      <w:r w:rsidR="7B34F2FF">
        <w:rPr/>
        <w:t xml:space="preserve">floor covering from a </w:t>
      </w:r>
      <w:r w:rsidR="2D1E1BA0">
        <w:rPr/>
        <w:t>+Vantage Vinyl</w:t>
      </w:r>
      <w:r w:rsidR="2CE30410">
        <w:rPr/>
        <w:t xml:space="preserve">-verified company </w:t>
      </w:r>
      <w:r w:rsidR="2D1E1BA0">
        <w:rPr/>
        <w:t xml:space="preserve">has an EPD showing 30% lower manufacturing emissions than a conventional alternative (due to renewable energy use at the plant), the project’s </w:t>
      </w:r>
      <w:r w:rsidRPr="154BC7A1" w:rsidR="2D1E1BA0">
        <w:rPr>
          <w:i w:val="1"/>
          <w:iCs w:val="1"/>
        </w:rPr>
        <w:t>Carbon Assessment</w:t>
      </w:r>
      <w:r w:rsidR="2D1E1BA0">
        <w:rPr/>
        <w:t xml:space="preserve"> (IPp3) will reflect a reduced footprint, aiding compliance with the decarbonization strategy. </w:t>
      </w:r>
    </w:p>
    <w:p w:rsidRPr="00D61F15" w:rsidR="00D61F15" w:rsidP="00D61F15" w:rsidRDefault="00D61F15" w14:paraId="78E51781" w14:textId="0B38FE63">
      <w:pPr>
        <w:numPr>
          <w:ilvl w:val="0"/>
          <w:numId w:val="3"/>
        </w:numPr>
        <w:rPr/>
      </w:pPr>
      <w:r w:rsidRPr="154BC7A1" w:rsidR="2D1E1BA0">
        <w:rPr>
          <w:b w:val="1"/>
          <w:bCs w:val="1"/>
        </w:rPr>
        <w:t>Holistic EMS and continuous improvement:</w:t>
      </w:r>
      <w:r w:rsidR="2D1E1BA0">
        <w:rPr/>
        <w:t xml:space="preserve"> While not a specific LEED credit</w:t>
      </w:r>
      <w:r w:rsidR="2D1E1BA0">
        <w:rPr/>
        <w:t>, +Vantage</w:t>
      </w:r>
      <w:r w:rsidR="2D1E1BA0">
        <w:rPr/>
        <w:t xml:space="preserve"> Vinyl’s approach requires an </w:t>
      </w:r>
      <w:r w:rsidRPr="154BC7A1" w:rsidR="2D1E1BA0">
        <w:rPr>
          <w:b w:val="1"/>
          <w:bCs w:val="1"/>
        </w:rPr>
        <w:t>organizational commitment to energy and environmental management</w:t>
      </w:r>
      <w:r w:rsidR="2D1E1BA0">
        <w:rPr/>
        <w:t xml:space="preserve">. Many participants implement ISO 14001 Environmental Management Systems and even Responsible Care® or ISO 50001 energy management as part of fulfilling the General Verification and advanced practices. This parallels LEED’s intent of continuous improvement and commissioning – ensuring systems perform optimally. For instance, a company with ISO 50001 is persistently reducing energy per unit of product, analogous to a LEED building undergoing retro-commissioning and performance tracking (EA credits). </w:t>
      </w:r>
    </w:p>
    <w:p w:rsidRPr="00D61F15" w:rsidR="00D61F15" w:rsidP="00D61F15" w:rsidRDefault="00D61F15" w14:paraId="07C398FE" w14:textId="2D4C144B">
      <w:r w:rsidRPr="154BC7A1" w:rsidR="2D1E1BA0">
        <w:rPr>
          <w:b w:val="1"/>
          <w:bCs w:val="1"/>
        </w:rPr>
        <w:t>Summary (EA):</w:t>
      </w:r>
      <w:r w:rsidR="2D1E1BA0">
        <w:rPr/>
        <w:t xml:space="preserve"> </w:t>
      </w:r>
      <w:r w:rsidRPr="154BC7A1" w:rsidR="2D1E1BA0">
        <w:rPr>
          <w:i w:val="1"/>
          <w:iCs w:val="1"/>
        </w:rPr>
        <w:t>There is a scope difference:</w:t>
      </w:r>
      <w:r w:rsidR="2D1E1BA0">
        <w:rPr/>
        <w:t xml:space="preserve"> LEED EA is about building energy use, which +Vantage Vinyl </w:t>
      </w:r>
      <w:r w:rsidR="2D1E1BA0">
        <w:rPr/>
        <w:t>doesn’t</w:t>
      </w:r>
      <w:r w:rsidR="2D1E1BA0">
        <w:rPr/>
        <w:t xml:space="preserve"> directly influence (the building must still employ efficient design, HVAC, lighting, etc.). So, LEED credits like </w:t>
      </w:r>
      <w:r w:rsidRPr="154BC7A1" w:rsidR="2D1E1BA0">
        <w:rPr>
          <w:b w:val="1"/>
          <w:bCs w:val="1"/>
        </w:rPr>
        <w:t>Minimum/Enhanced Energy Efficiency (EAp2/EAc3)</w:t>
      </w:r>
      <w:r w:rsidR="2D1E1BA0">
        <w:rPr/>
        <w:t xml:space="preserve">, </w:t>
      </w:r>
      <w:r w:rsidRPr="154BC7A1" w:rsidR="2D1E1BA0">
        <w:rPr>
          <w:b w:val="1"/>
          <w:bCs w:val="1"/>
        </w:rPr>
        <w:t>Commissioning (EAp3/EAc5)</w:t>
      </w:r>
      <w:r w:rsidR="2D1E1BA0">
        <w:rPr/>
        <w:t xml:space="preserve">, or </w:t>
      </w:r>
      <w:r w:rsidRPr="154BC7A1" w:rsidR="2D1E1BA0">
        <w:rPr>
          <w:b w:val="1"/>
          <w:bCs w:val="1"/>
        </w:rPr>
        <w:t>Renewable Energy (EAc4)</w:t>
      </w:r>
      <w:r w:rsidR="2D1E1BA0">
        <w:rPr/>
        <w:t xml:space="preserve"> rely on building-side actions that +Vantage Vinyl cannot satisfy. This is a gap in direct applicability – choosing a </w:t>
      </w:r>
      <w:r w:rsidR="0766B949">
        <w:rPr/>
        <w:t xml:space="preserve">product from a </w:t>
      </w:r>
      <w:r w:rsidR="2D1E1BA0">
        <w:rPr/>
        <w:t>+Vantage Vinyl</w:t>
      </w:r>
      <w:r w:rsidR="2A4DFE8C">
        <w:rPr/>
        <w:t>-verified company</w:t>
      </w:r>
      <w:r w:rsidR="2D1E1BA0">
        <w:rPr/>
        <w:t xml:space="preserve"> will not, for example, lower a building’s HVAC energy demand (that credit must be achieved via design). However</w:t>
      </w:r>
      <w:r w:rsidR="2D1E1BA0">
        <w:rPr/>
        <w:t xml:space="preserve">, </w:t>
      </w:r>
      <w:r w:rsidRPr="154BC7A1" w:rsidR="2D1E1BA0">
        <w:rPr>
          <w:b w:val="1"/>
          <w:bCs w:val="1"/>
        </w:rPr>
        <w:t>+Vantage</w:t>
      </w:r>
      <w:r w:rsidRPr="154BC7A1" w:rsidR="2D1E1BA0">
        <w:rPr>
          <w:b w:val="1"/>
          <w:bCs w:val="1"/>
        </w:rPr>
        <w:t xml:space="preserve"> Vinyl contributes to EA goals by shrinking </w:t>
      </w:r>
      <w:r w:rsidRPr="154BC7A1" w:rsidR="2D1E1BA0">
        <w:rPr>
          <w:b w:val="1"/>
          <w:bCs w:val="1"/>
        </w:rPr>
        <w:t>the upstream</w:t>
      </w:r>
      <w:r w:rsidRPr="154BC7A1" w:rsidR="2D1E1BA0">
        <w:rPr>
          <w:b w:val="1"/>
          <w:bCs w:val="1"/>
        </w:rPr>
        <w:t xml:space="preserve"> energy and carbon associated with building materials.</w:t>
      </w:r>
      <w:r w:rsidR="2D1E1BA0">
        <w:rPr/>
        <w:t xml:space="preserve"> It reinforces the market for low-carbon manufacturing, supporting LEED’s bigger vision of decarbonization. From a stakeholder perspective, a vinyl industry stakeholder can </w:t>
      </w:r>
      <w:r w:rsidR="2D1E1BA0">
        <w:rPr/>
        <w:t>leverage</w:t>
      </w:r>
      <w:r w:rsidR="2D1E1BA0">
        <w:rPr/>
        <w:t xml:space="preserve"> +Vantage Vinyl verification to </w:t>
      </w:r>
      <w:r w:rsidR="2D1E1BA0">
        <w:rPr/>
        <w:t>demonstrate</w:t>
      </w:r>
      <w:r w:rsidR="2D1E1BA0">
        <w:rPr/>
        <w:t xml:space="preserve"> leadership in climate action, complementing a project’s pursuit of LEED EA credits. In short, </w:t>
      </w:r>
      <w:r w:rsidRPr="154BC7A1" w:rsidR="2D1E1BA0">
        <w:rPr>
          <w:b w:val="1"/>
          <w:bCs w:val="1"/>
        </w:rPr>
        <w:t xml:space="preserve">while +Vantage Vinyl </w:t>
      </w:r>
      <w:r w:rsidRPr="154BC7A1" w:rsidR="2D1E1BA0">
        <w:rPr>
          <w:b w:val="1"/>
          <w:bCs w:val="1"/>
        </w:rPr>
        <w:t>doesn’t</w:t>
      </w:r>
      <w:r w:rsidRPr="154BC7A1" w:rsidR="2D1E1BA0">
        <w:rPr>
          <w:b w:val="1"/>
          <w:bCs w:val="1"/>
        </w:rPr>
        <w:t xml:space="preserve"> earn EA points for a project, it fortifies the project’s overall carbon reduction narrative and Life-Cycle climate performance</w:t>
      </w:r>
      <w:r w:rsidR="2D1E1BA0">
        <w:rPr/>
        <w:t>, which is increasingly important in LEED v5.</w:t>
      </w:r>
    </w:p>
    <w:p w:rsidRPr="00D61F15" w:rsidR="00D61F15" w:rsidP="00D61F15" w:rsidRDefault="00D61F15" w14:paraId="75D0F5C1" w14:textId="77777777">
      <w:pPr>
        <w:rPr>
          <w:b/>
          <w:bCs/>
        </w:rPr>
      </w:pPr>
      <w:r w:rsidRPr="00D61F15">
        <w:rPr>
          <w:b/>
          <w:bCs/>
        </w:rPr>
        <w:t>Water Efficiency (WE)</w:t>
      </w:r>
    </w:p>
    <w:p w:rsidRPr="00D61F15" w:rsidR="00D61F15" w:rsidP="00D61F15" w:rsidRDefault="00D61F15" w14:paraId="6C70D0C4" w14:textId="5C1F13F0">
      <w:r w:rsidRPr="154BC7A1" w:rsidR="2D1E1BA0">
        <w:rPr>
          <w:b w:val="1"/>
          <w:bCs w:val="1"/>
        </w:rPr>
        <w:t>LEED v5 WE Goals:</w:t>
      </w:r>
      <w:r w:rsidR="2D1E1BA0">
        <w:rPr/>
        <w:t xml:space="preserve"> LEED’s Water Efficiency category focuses on reducing potable water use and managing water resources in buildings. It includes prerequisites for Water Metering &amp; Reporting and Minimum Water Use, and credits for Leak Detection, </w:t>
      </w:r>
      <w:r w:rsidRPr="154BC7A1" w:rsidR="2D1E1BA0">
        <w:rPr>
          <w:b w:val="1"/>
          <w:bCs w:val="1"/>
        </w:rPr>
        <w:t>Enhanced Water Efficiency</w:t>
      </w:r>
      <w:r w:rsidR="2D1E1BA0">
        <w:rPr/>
        <w:t xml:space="preserve"> (aggressive indoor/outdoor water savings), </w:t>
      </w:r>
      <w:r w:rsidR="2D1E1BA0">
        <w:rPr/>
        <w:t>etc.</w:t>
      </w:r>
      <w:r w:rsidR="2D1E1BA0">
        <w:rPr/>
        <w:t xml:space="preserve"> +Vantage Vinyl is likewise concerned with water stewardship, though on the manufacturing side: </w:t>
      </w:r>
    </w:p>
    <w:p w:rsidRPr="00D61F15" w:rsidR="00D61F15" w:rsidP="00D61F15" w:rsidRDefault="00D61F15" w14:paraId="3F05DF85" w14:textId="31EC2FD8">
      <w:pPr>
        <w:numPr>
          <w:ilvl w:val="0"/>
          <w:numId w:val="4"/>
        </w:numPr>
        <w:rPr/>
      </w:pPr>
      <w:r w:rsidRPr="154BC7A1" w:rsidR="2D1E1BA0">
        <w:rPr>
          <w:b w:val="1"/>
          <w:bCs w:val="1"/>
        </w:rPr>
        <w:t>Water Conservation in Manufacturing:</w:t>
      </w:r>
      <w:r w:rsidR="2D1E1BA0">
        <w:rPr/>
        <w:t xml:space="preserve"> Guiding Principle 7.4.3 of +Vantage Vinyl is </w:t>
      </w:r>
      <w:r w:rsidRPr="154BC7A1" w:rsidR="2D1E1BA0">
        <w:rPr>
          <w:i w:val="1"/>
          <w:iCs w:val="1"/>
        </w:rPr>
        <w:t>“Implement water reuse and conservation practices to reduce the depletion of water resources and support availability of clean water.”</w:t>
      </w:r>
      <w:r w:rsidR="2D1E1BA0">
        <w:rPr/>
        <w:t xml:space="preserve"> It is a </w:t>
      </w:r>
      <w:r w:rsidRPr="154BC7A1" w:rsidR="2D1E1BA0">
        <w:rPr>
          <w:b w:val="1"/>
          <w:bCs w:val="1"/>
        </w:rPr>
        <w:t>mandatory requirement</w:t>
      </w:r>
      <w:r w:rsidR="2D1E1BA0">
        <w:rPr/>
        <w:t xml:space="preserve"> for all parts of the vinyl value chain. Companies must track their water usage and show that, on a production-normalized basis, water consumption is steady or decreasing over each 3-year verification cycle. </w:t>
      </w:r>
      <w:r w:rsidR="2D1E1BA0">
        <w:rPr/>
        <w:t xml:space="preserve">They also need an </w:t>
      </w:r>
      <w:r w:rsidRPr="154BC7A1" w:rsidR="2D1E1BA0">
        <w:rPr>
          <w:b w:val="1"/>
          <w:bCs w:val="1"/>
        </w:rPr>
        <w:t>action plan with goals to further cut water use</w:t>
      </w:r>
      <w:r w:rsidR="2D1E1BA0">
        <w:rPr/>
        <w:t xml:space="preserve"> in their facilities.</w:t>
      </w:r>
      <w:r w:rsidR="2D1E1BA0">
        <w:rPr/>
        <w:t xml:space="preserve"> Many participants invest in water-efficient process equipment, cooling water recycling, or closed-loop systems. For example, a PVC resin plant might install a wastewater recycling system, significantly reducing freshwater withdrawal. </w:t>
      </w:r>
    </w:p>
    <w:p w:rsidRPr="00D61F15" w:rsidR="00D61F15" w:rsidP="00D61F15" w:rsidRDefault="00D61F15" w14:paraId="5F5CD5F2" w14:textId="02164EEC">
      <w:pPr>
        <w:numPr>
          <w:ilvl w:val="0"/>
          <w:numId w:val="4"/>
        </w:numPr>
        <w:rPr/>
      </w:pPr>
      <w:r w:rsidRPr="154BC7A1" w:rsidR="2D1E1BA0">
        <w:rPr>
          <w:b w:val="1"/>
          <w:bCs w:val="1"/>
        </w:rPr>
        <w:t>Performance Data Tracking:</w:t>
      </w:r>
      <w:r w:rsidR="2D1E1BA0">
        <w:rPr/>
        <w:t xml:space="preserve"> </w:t>
      </w:r>
      <w:r w:rsidR="2D1E1BA0">
        <w:rPr/>
        <w:t>Similar to</w:t>
      </w:r>
      <w:r w:rsidR="2D1E1BA0">
        <w:rPr/>
        <w:t xml:space="preserve"> energy, +Vantage Vinyl </w:t>
      </w:r>
      <w:r w:rsidR="2D1E1BA0">
        <w:rPr/>
        <w:t>requires</w:t>
      </w:r>
      <w:r w:rsidR="2D1E1BA0">
        <w:rPr/>
        <w:t xml:space="preserve"> annual data reporting on water usage (as part of 7.3.1 performance metrics). This echoes LEED’s Water Metering prerequisite (WEp1) that mandates tracking all major water uses in the building. Both frameworks recognize measurement as the first step to management. A +Vantage Vinyl company’s experience with meticulous water accounting can be an asset when manufacturing partners collaborate with project teams on water-saving strategies (though indirectly). </w:t>
      </w:r>
    </w:p>
    <w:p w:rsidRPr="00D61F15" w:rsidR="00D61F15" w:rsidP="00D61F15" w:rsidRDefault="00D61F15" w14:paraId="07887C95" w14:textId="77777777">
      <w:pPr>
        <w:numPr>
          <w:ilvl w:val="0"/>
          <w:numId w:val="4"/>
        </w:numPr>
      </w:pPr>
      <w:r w:rsidRPr="00D61F15">
        <w:rPr>
          <w:b/>
          <w:bCs/>
        </w:rPr>
        <w:t>Shared Intent – Resource Efficiency:</w:t>
      </w:r>
      <w:r w:rsidRPr="00D61F15">
        <w:t xml:space="preserve"> The underlying intent is shared: </w:t>
      </w:r>
      <w:r w:rsidRPr="00D61F15">
        <w:rPr>
          <w:b/>
          <w:bCs/>
        </w:rPr>
        <w:t>do more with less water</w:t>
      </w:r>
      <w:r w:rsidRPr="00D61F15">
        <w:t xml:space="preserve"> to protect ecosystems and community water supply. By driving water efficiency in industrial operations, +Vantage Vinyl supports the same global water sustainability outcomes that LEED seeks in the built environment. This synergy is especially relevant if the building project is in a water-stressed region – using materials from a supplier that has minimized its water footprint means lower overall water “embedded” in the project.</w:t>
      </w:r>
    </w:p>
    <w:p w:rsidRPr="00D61F15" w:rsidR="00D61F15" w:rsidP="00D61F15" w:rsidRDefault="00D61F15" w14:paraId="1A20278A" w14:textId="77777777">
      <w:r w:rsidRPr="00D61F15">
        <w:rPr>
          <w:b/>
          <w:bCs/>
        </w:rPr>
        <w:t>Summary (WE):</w:t>
      </w:r>
      <w:r w:rsidRPr="00D61F15">
        <w:t xml:space="preserve"> For LEED credits like </w:t>
      </w:r>
      <w:r w:rsidRPr="00D61F15">
        <w:rPr>
          <w:b/>
          <w:bCs/>
        </w:rPr>
        <w:t>Enhanced Water Efficiency (WEc2)</w:t>
      </w:r>
      <w:r w:rsidRPr="00D61F15">
        <w:t xml:space="preserve">, project teams typically focus on high-efficiency fixtures, rainwater harvesting, etc. +Vantage Vinyl doesn’t influence a building’s plumbing design or irrigation system, so it doesn’t directly contribute to earning these points. Similarly, credits for cooling tower water management (if any in v5) or indoor fixture efficiency are beyond its scope. </w:t>
      </w:r>
      <w:r w:rsidRPr="00D61F15">
        <w:rPr>
          <w:b/>
          <w:bCs/>
        </w:rPr>
        <w:t xml:space="preserve">However, no aspect of +Vantage Vinyl contradicts or hinders LEED WE </w:t>
      </w:r>
      <w:proofErr w:type="gramStart"/>
      <w:r w:rsidRPr="00D61F15">
        <w:rPr>
          <w:b/>
          <w:bCs/>
        </w:rPr>
        <w:t>goals</w:t>
      </w:r>
      <w:proofErr w:type="gramEnd"/>
      <w:r w:rsidRPr="00D61F15">
        <w:rPr>
          <w:b/>
          <w:bCs/>
        </w:rPr>
        <w:t xml:space="preserve"> – in fact, the standard’s requirements reflect a parallel commitment to water conservation.</w:t>
      </w:r>
      <w:r w:rsidRPr="00D61F15">
        <w:t xml:space="preserve"> Both the building and the product’s manufacturing process are expected to reduce water waste. This holistic alignment could be meaningful in discussions with stakeholders: for example, an owner pursuing LEED might favor suppliers who also demonstrate water stewardship, to extend the project’s </w:t>
      </w:r>
      <w:r w:rsidRPr="00D61F15">
        <w:lastRenderedPageBreak/>
        <w:t>sustainability ethos beyond the site boundary. In short, +Vantage Vinyl signifies that a company is “walking the talk” on water, which resonates with the integrated approach encouraged by LEED.</w:t>
      </w:r>
    </w:p>
    <w:p w:rsidRPr="00D61F15" w:rsidR="00D61F15" w:rsidP="00D61F15" w:rsidRDefault="00D61F15" w14:paraId="5E999094" w14:textId="77777777">
      <w:r w:rsidRPr="00D61F15">
        <w:rPr>
          <w:i/>
          <w:iCs/>
        </w:rPr>
        <w:t xml:space="preserve">(As a minor note, LEED v5’s WE </w:t>
      </w:r>
      <w:proofErr w:type="gramStart"/>
      <w:r w:rsidRPr="00D61F15">
        <w:rPr>
          <w:i/>
          <w:iCs/>
        </w:rPr>
        <w:t>credits</w:t>
      </w:r>
      <w:proofErr w:type="gramEnd"/>
      <w:r w:rsidRPr="00D61F15">
        <w:rPr>
          <w:i/>
          <w:iCs/>
        </w:rPr>
        <w:t xml:space="preserve"> focus on operational water use, not the water footprint of materials. A potential gap is that LEED does not currently reward projects for choosing products from water-efficient manufacturers – an area outside LEED’s purview. Thus, +Vantage Vinyl’s water achievements primarily serve as an added sustainability benefit rather than a direct LEED strategy.)</w:t>
      </w:r>
    </w:p>
    <w:p w:rsidRPr="00D61F15" w:rsidR="00D61F15" w:rsidP="00D61F15" w:rsidRDefault="00D61F15" w14:paraId="444C677D" w14:textId="77777777">
      <w:pPr>
        <w:rPr>
          <w:b/>
          <w:bCs/>
        </w:rPr>
      </w:pPr>
      <w:r w:rsidRPr="00D61F15">
        <w:rPr>
          <w:b/>
          <w:bCs/>
        </w:rPr>
        <w:t>Indoor Environmental Quality (EQ)</w:t>
      </w:r>
    </w:p>
    <w:p w:rsidRPr="00D61F15" w:rsidR="00D61F15" w:rsidP="00D61F15" w:rsidRDefault="00D61F15" w14:paraId="422B0B90" w14:textId="0C93F005">
      <w:r w:rsidRPr="154BC7A1" w:rsidR="2D1E1BA0">
        <w:rPr>
          <w:b w:val="1"/>
          <w:bCs w:val="1"/>
        </w:rPr>
        <w:t>LEED v5 EQ Goals:</w:t>
      </w:r>
      <w:r w:rsidR="2D1E1BA0">
        <w:rPr/>
        <w:t xml:space="preserve"> The Indoor Environmental Quality credits aim to ensure healthy, comfortable indoor spaces through good air quality, thermal/acoustic/visual comfort, etc. Relevant credits include </w:t>
      </w:r>
      <w:r w:rsidRPr="154BC7A1" w:rsidR="2D1E1BA0">
        <w:rPr>
          <w:b w:val="1"/>
          <w:bCs w:val="1"/>
        </w:rPr>
        <w:t>Low-Emitting Materials</w:t>
      </w:r>
      <w:r w:rsidR="2D1E1BA0">
        <w:rPr/>
        <w:t xml:space="preserve"> (now in MR, but critical for IEQ), </w:t>
      </w:r>
      <w:r w:rsidRPr="154BC7A1" w:rsidR="2D1E1BA0">
        <w:rPr>
          <w:b w:val="1"/>
          <w:bCs w:val="1"/>
        </w:rPr>
        <w:t>Construction Air Quality Management (EQp1)</w:t>
      </w:r>
      <w:r w:rsidR="2D1E1BA0">
        <w:rPr/>
        <w:t xml:space="preserve">, </w:t>
      </w:r>
      <w:r w:rsidRPr="154BC7A1" w:rsidR="2D1E1BA0">
        <w:rPr>
          <w:b w:val="1"/>
          <w:bCs w:val="1"/>
        </w:rPr>
        <w:t>Fundamental Air Quality (EQp2)</w:t>
      </w:r>
      <w:r w:rsidR="2D1E1BA0">
        <w:rPr/>
        <w:t xml:space="preserve">, </w:t>
      </w:r>
      <w:r w:rsidRPr="154BC7A1" w:rsidR="2D1E1BA0">
        <w:rPr>
          <w:b w:val="1"/>
          <w:bCs w:val="1"/>
        </w:rPr>
        <w:t>Enhanced Air Quality (EQc1)</w:t>
      </w:r>
      <w:r w:rsidR="2D1E1BA0">
        <w:rPr/>
        <w:t xml:space="preserve">, and </w:t>
      </w:r>
      <w:r w:rsidRPr="154BC7A1" w:rsidR="2D1E1BA0">
        <w:rPr>
          <w:b w:val="1"/>
          <w:bCs w:val="1"/>
        </w:rPr>
        <w:t>Occupant Experience</w:t>
      </w:r>
      <w:r w:rsidR="2D1E1BA0">
        <w:rPr/>
        <w:t xml:space="preserve"> credits (lighting, comfort, etc.). The most pertinent to the vinyl industry </w:t>
      </w:r>
      <w:r w:rsidR="2D1E1BA0">
        <w:rPr/>
        <w:t>are</w:t>
      </w:r>
      <w:r w:rsidR="2D1E1BA0">
        <w:rPr/>
        <w:t xml:space="preserve"> those dealing with </w:t>
      </w:r>
      <w:r w:rsidRPr="154BC7A1" w:rsidR="2D1E1BA0">
        <w:rPr>
          <w:b w:val="1"/>
          <w:bCs w:val="1"/>
        </w:rPr>
        <w:t>air quality and material emissions</w:t>
      </w:r>
      <w:r w:rsidR="2D1E1BA0">
        <w:rPr/>
        <w:t xml:space="preserve">. +Vantage Vinyl 4.1 supports these by ensuring healthier material content and promoting transparency, as discussed under MR, and by advancing social aspects that can enhance occupant wellbeing indirectly: </w:t>
      </w:r>
    </w:p>
    <w:p w:rsidRPr="00D61F15" w:rsidR="00D61F15" w:rsidP="00D61F15" w:rsidRDefault="00D61F15" w14:paraId="08677566" w14:textId="77777777">
      <w:pPr>
        <w:numPr>
          <w:ilvl w:val="0"/>
          <w:numId w:val="5"/>
        </w:numPr>
      </w:pPr>
      <w:r w:rsidRPr="00D61F15">
        <w:rPr>
          <w:b/>
          <w:bCs/>
        </w:rPr>
        <w:t>Healthier Material Content -&gt; Healthier Indoor Air:</w:t>
      </w:r>
      <w:r w:rsidRPr="00D61F15">
        <w:t xml:space="preserve"> One of the biggest contributions of +Vantage Vinyl to IEQ is through material chemistry improvements. Vinyl products have historically raised concerns about indoor air pollutants (e.g. phthalate plasticizers off-gassing, additives like heavy metals, etc.). +Vantage Vinyl responds to these concerns directly:</w:t>
      </w:r>
    </w:p>
    <w:p w:rsidRPr="00D61F15" w:rsidR="00D61F15" w:rsidP="00D61F15" w:rsidRDefault="00D61F15" w14:paraId="040F749E" w14:textId="565B057A">
      <w:pPr>
        <w:numPr>
          <w:ilvl w:val="1"/>
          <w:numId w:val="5"/>
        </w:numPr>
        <w:rPr/>
      </w:pPr>
      <w:r w:rsidR="2D1E1BA0">
        <w:rPr/>
        <w:t xml:space="preserve">By </w:t>
      </w:r>
      <w:r w:rsidRPr="154BC7A1" w:rsidR="2D1E1BA0">
        <w:rPr>
          <w:b w:val="1"/>
          <w:bCs w:val="1"/>
        </w:rPr>
        <w:t>prohibiting certain toxic additives</w:t>
      </w:r>
      <w:r w:rsidR="2D1E1BA0">
        <w:rPr/>
        <w:t xml:space="preserve"> like lead and cadmium in vinyl, the standard helps ensure those substances are not present to become airborne or cause exposure in buildings. </w:t>
      </w:r>
    </w:p>
    <w:p w:rsidRPr="00D61F15" w:rsidR="00D61F15" w:rsidP="00D61F15" w:rsidRDefault="00D61F15" w14:paraId="5FF98B77" w14:textId="0CBCC1C7">
      <w:pPr>
        <w:numPr>
          <w:ilvl w:val="1"/>
          <w:numId w:val="5"/>
        </w:numPr>
        <w:rPr/>
      </w:pPr>
      <w:r w:rsidR="2D1E1BA0">
        <w:rPr/>
        <w:t xml:space="preserve">By driving </w:t>
      </w:r>
      <w:r w:rsidRPr="154BC7A1" w:rsidR="2D1E1BA0">
        <w:rPr>
          <w:b w:val="1"/>
          <w:bCs w:val="1"/>
        </w:rPr>
        <w:t>open disclosure of chemicals</w:t>
      </w:r>
      <w:r w:rsidR="2D1E1BA0">
        <w:rPr/>
        <w:t>, it</w:t>
      </w:r>
      <w:r w:rsidR="2D1E1BA0">
        <w:rPr/>
        <w:t xml:space="preserve"> encourages manufacturers to phase out or reduce chemicals of concern that </w:t>
      </w:r>
      <w:r w:rsidR="2D1E1BA0">
        <w:rPr/>
        <w:t>they’d</w:t>
      </w:r>
      <w:r w:rsidR="2D1E1BA0">
        <w:rPr/>
        <w:t xml:space="preserve"> have to list on an HPD.</w:t>
      </w:r>
    </w:p>
    <w:p w:rsidRPr="00D61F15" w:rsidR="00D61F15" w:rsidP="00D61F15" w:rsidRDefault="00D61F15" w14:paraId="03684BAC" w14:textId="2B0EC9A4">
      <w:pPr>
        <w:numPr>
          <w:ilvl w:val="1"/>
          <w:numId w:val="5"/>
        </w:numPr>
        <w:rPr/>
      </w:pPr>
      <w:r w:rsidR="2D1E1BA0">
        <w:rPr/>
        <w:t xml:space="preserve">By promoting </w:t>
      </w:r>
      <w:r w:rsidRPr="154BC7A1" w:rsidR="2D1E1BA0">
        <w:rPr>
          <w:b w:val="1"/>
          <w:bCs w:val="1"/>
        </w:rPr>
        <w:t>product certifications and standards</w:t>
      </w:r>
      <w:r w:rsidR="2D1E1BA0">
        <w:rPr/>
        <w:t xml:space="preserve"> (</w:t>
      </w:r>
      <w:r w:rsidR="2D1E1BA0">
        <w:rPr/>
        <w:t>e.g.</w:t>
      </w:r>
      <w:r w:rsidR="2D1E1BA0">
        <w:rPr/>
        <w:t xml:space="preserve"> </w:t>
      </w:r>
      <w:r w:rsidR="2D1E1BA0">
        <w:rPr/>
        <w:t>FloorScore</w:t>
      </w:r>
      <w:r w:rsidR="2D1E1BA0">
        <w:rPr/>
        <w:t xml:space="preserve"> for low VOC emissions, NSF/ANSI 332 for resilient flooring sustainability), +Vantage Vinyl helps ensure the products contribute to a non-toxic indoor </w:t>
      </w:r>
      <w:r w:rsidR="2D1E1BA0">
        <w:rPr/>
        <w:t xml:space="preserve">environment. For instance, pipe manufacturers in the program might certify their PVC pipes to </w:t>
      </w:r>
      <w:r w:rsidRPr="154BC7A1" w:rsidR="2D1E1BA0">
        <w:rPr>
          <w:b w:val="1"/>
          <w:bCs w:val="1"/>
        </w:rPr>
        <w:t>NSF 61</w:t>
      </w:r>
      <w:r w:rsidR="2D1E1BA0">
        <w:rPr/>
        <w:t xml:space="preserve"> (for drinking water safety) as evidence of meeting Guiding Principle 7.2.5, and flooring manufacturers might provide low-emitting certifications as part of their documentation for human health principles. All these measures support LEED’s </w:t>
      </w:r>
      <w:r w:rsidRPr="154BC7A1" w:rsidR="2D1E1BA0">
        <w:rPr>
          <w:i w:val="1"/>
          <w:iCs w:val="1"/>
        </w:rPr>
        <w:t>Fundamental Air Quality</w:t>
      </w:r>
      <w:r w:rsidR="2D1E1BA0">
        <w:rPr/>
        <w:t xml:space="preserve"> prerequisite, which requires minimizing contaminant sources, and the </w:t>
      </w:r>
      <w:r w:rsidRPr="154BC7A1" w:rsidR="2D1E1BA0">
        <w:rPr>
          <w:i w:val="1"/>
          <w:iCs w:val="1"/>
        </w:rPr>
        <w:t>Enhanced IAQ</w:t>
      </w:r>
      <w:r w:rsidR="2D1E1BA0">
        <w:rPr/>
        <w:t xml:space="preserve"> credit, which rewards specification of products that have low emissions and less chemical content. </w:t>
      </w:r>
    </w:p>
    <w:p w:rsidRPr="00D61F15" w:rsidR="00D61F15" w:rsidP="00D61F15" w:rsidRDefault="00D61F15" w14:paraId="532BA720" w14:textId="75F8228F">
      <w:r w:rsidRPr="154BC7A1" w:rsidR="2D1E1BA0">
        <w:rPr>
          <w:b w:val="1"/>
          <w:bCs w:val="1"/>
        </w:rPr>
        <w:t>Example:</w:t>
      </w:r>
      <w:r w:rsidR="2D1E1BA0">
        <w:rPr/>
        <w:t xml:space="preserve"> One +Vantage Vinyl verified company producing interior vinyl products </w:t>
      </w:r>
      <w:r w:rsidR="2D1E1BA0">
        <w:rPr/>
        <w:t>eliminated</w:t>
      </w:r>
      <w:r w:rsidR="2D1E1BA0">
        <w:rPr/>
        <w:t xml:space="preserve"> ortho-phthalates and halogenated flame retardants from its formulations and publicly disclosed ingredients via Declare labels. This not only earned them +Vantage Vinyl recognition (fulfilling 7.2.3 and 7.2.4) but also meant their products could contribute toward LEED v5’s Low-Emitting Materials and material ingredient disclosure options. The building using these products benefits from improved indoor air quality (fewer toxicants emitted) and can easily document compliance with LEED’s VOC and ingredient reporting requirements. </w:t>
      </w:r>
    </w:p>
    <w:p w:rsidRPr="00D61F15" w:rsidR="00D61F15" w:rsidP="00D61F15" w:rsidRDefault="00D61F15" w14:paraId="4CB765D1" w14:textId="0FB4134D">
      <w:pPr>
        <w:numPr>
          <w:ilvl w:val="0"/>
          <w:numId w:val="5"/>
        </w:numPr>
        <w:rPr/>
      </w:pPr>
      <w:r w:rsidRPr="154BC7A1" w:rsidR="2D1E1BA0">
        <w:rPr>
          <w:b w:val="1"/>
          <w:bCs w:val="1"/>
        </w:rPr>
        <w:t>Occupant Health, Safety, and Comfort</w:t>
      </w:r>
      <w:r w:rsidRPr="154BC7A1" w:rsidR="2D1E1BA0">
        <w:rPr>
          <w:b w:val="1"/>
          <w:bCs w:val="1"/>
        </w:rPr>
        <w:t>:</w:t>
      </w:r>
      <w:r w:rsidR="2D1E1BA0">
        <w:rPr/>
        <w:t xml:space="preserve"> +Vantage</w:t>
      </w:r>
      <w:r w:rsidR="2D1E1BA0">
        <w:rPr/>
        <w:t xml:space="preserve"> Vinyl’s </w:t>
      </w:r>
      <w:r w:rsidRPr="154BC7A1" w:rsidR="2D1E1BA0">
        <w:rPr>
          <w:i w:val="1"/>
          <w:iCs w:val="1"/>
        </w:rPr>
        <w:t>Human Health</w:t>
      </w:r>
      <w:r w:rsidR="2D1E1BA0">
        <w:rPr/>
        <w:t xml:space="preserve"> and </w:t>
      </w:r>
      <w:r w:rsidRPr="154BC7A1" w:rsidR="2D1E1BA0">
        <w:rPr>
          <w:i w:val="1"/>
          <w:iCs w:val="1"/>
        </w:rPr>
        <w:t>Social Equity</w:t>
      </w:r>
      <w:r w:rsidR="2D1E1BA0">
        <w:rPr/>
        <w:t xml:space="preserve"> pillars have provisions that, while focused on workers and communities rather than building occupants, reflect a broader commitment to health and well-being. For instance, Guiding Principle 7.2.5 calls for manufacturing </w:t>
      </w:r>
      <w:r w:rsidRPr="154BC7A1" w:rsidR="2D1E1BA0">
        <w:rPr>
          <w:b w:val="1"/>
          <w:bCs w:val="1"/>
        </w:rPr>
        <w:t>“safe and user-friendly products”</w:t>
      </w:r>
      <w:r w:rsidR="2D1E1BA0">
        <w:rPr/>
        <w:t xml:space="preserve"> with a life-cycle approach. In practice, this could mean designing vinyl products that </w:t>
      </w:r>
      <w:r w:rsidRPr="154BC7A1" w:rsidR="2D1E1BA0">
        <w:rPr>
          <w:b w:val="1"/>
          <w:bCs w:val="1"/>
        </w:rPr>
        <w:t>do not release harmful substances during use</w:t>
      </w:r>
      <w:r w:rsidR="2D1E1BA0">
        <w:rPr/>
        <w:t xml:space="preserve"> (e.g., low VOC, no formaldehyde-based additives, etc.) and that meet safety standards for their intended applications (such as </w:t>
      </w:r>
      <w:r w:rsidRPr="154BC7A1" w:rsidR="2D1E1BA0">
        <w:rPr>
          <w:i w:val="1"/>
          <w:iCs w:val="1"/>
        </w:rPr>
        <w:t>ISO 10377 for consumer product safety</w:t>
      </w:r>
      <w:r w:rsidR="2D1E1BA0">
        <w:rPr/>
        <w:t xml:space="preserve"> or relevant ASTM standards for indoor use). Such considerations align with LEED EQ’s intent to safeguard occupant health via material </w:t>
      </w:r>
      <w:r w:rsidR="2D1E1BA0">
        <w:rPr/>
        <w:t>selection</w:t>
      </w:r>
      <w:r w:rsidR="2D1E1BA0">
        <w:rPr/>
        <w:t xml:space="preserve"> and source control. Additionally</w:t>
      </w:r>
      <w:r w:rsidR="2D1E1BA0">
        <w:rPr/>
        <w:t>, +Vantage</w:t>
      </w:r>
      <w:r w:rsidR="2D1E1BA0">
        <w:rPr/>
        <w:t xml:space="preserve"> Vinyl’s Social principles (discussed below under Integrative Process) ensure </w:t>
      </w:r>
      <w:r w:rsidRPr="154BC7A1" w:rsidR="2D1E1BA0">
        <w:rPr>
          <w:i w:val="1"/>
          <w:iCs w:val="1"/>
        </w:rPr>
        <w:t>diversity, equity, and well-being</w:t>
      </w:r>
      <w:r w:rsidR="2D1E1BA0">
        <w:rPr/>
        <w:t xml:space="preserve"> within companies and their local communities. One could argue that companies ingrained with a culture of social responsibility are likely to produce products that consider the health of end-users as well, complementing a project’s IEQ objectives. </w:t>
      </w:r>
    </w:p>
    <w:p w:rsidRPr="00D61F15" w:rsidR="00D61F15" w:rsidP="00D61F15" w:rsidRDefault="00D61F15" w14:paraId="32C9F20C" w14:textId="1B7E58DB">
      <w:r w:rsidRPr="154BC7A1" w:rsidR="2D1E1BA0">
        <w:rPr>
          <w:b w:val="1"/>
          <w:bCs w:val="1"/>
        </w:rPr>
        <w:t>Summary (EQ):</w:t>
      </w:r>
      <w:r w:rsidR="2D1E1BA0">
        <w:rPr/>
        <w:t xml:space="preserve"> LEED’s IEQ credits are multifaceted, covering everything from construction dust control to air testing and occupant surveys. +Vantage Vinyl’s influence is most </w:t>
      </w:r>
      <w:r w:rsidR="2D1E1BA0">
        <w:rPr/>
        <w:t>evident</w:t>
      </w:r>
      <w:r w:rsidR="2D1E1BA0">
        <w:rPr/>
        <w:t xml:space="preserve"> in the </w:t>
      </w:r>
      <w:r w:rsidRPr="154BC7A1" w:rsidR="2D1E1BA0">
        <w:rPr>
          <w:b w:val="1"/>
          <w:bCs w:val="1"/>
        </w:rPr>
        <w:t>source control/materials aspect of IEQ</w:t>
      </w:r>
      <w:r w:rsidR="2D1E1BA0">
        <w:rPr/>
        <w:t xml:space="preserve">. By delivering </w:t>
      </w:r>
      <w:r w:rsidRPr="154BC7A1" w:rsidR="2D1E1BA0">
        <w:rPr>
          <w:b w:val="1"/>
          <w:bCs w:val="1"/>
        </w:rPr>
        <w:t>cleaner, transparently reported vinyl products</w:t>
      </w:r>
      <w:r w:rsidR="2D1E1BA0">
        <w:rPr/>
        <w:t xml:space="preserve">, +Vantage Vinyl helps project teams select materials that meet </w:t>
      </w:r>
      <w:r w:rsidR="2D1E1BA0">
        <w:rPr/>
        <w:t xml:space="preserve">the stringent chemical content and emissions criteria in LEED v5. This is crucial because a single non-compliant flooring or wall product can jeopardize a project’s Low-Emitting Materials credit – a risk reduced by </w:t>
      </w:r>
      <w:r w:rsidR="2D1E1BA0">
        <w:rPr/>
        <w:t xml:space="preserve">choosing </w:t>
      </w:r>
      <w:r w:rsidR="0C54F4DE">
        <w:rPr/>
        <w:t xml:space="preserve"> products</w:t>
      </w:r>
      <w:r w:rsidR="0C54F4DE">
        <w:rPr/>
        <w:t xml:space="preserve"> from </w:t>
      </w:r>
      <w:r w:rsidR="2D1E1BA0">
        <w:rPr/>
        <w:t xml:space="preserve">+Vantage Vinyl-verified </w:t>
      </w:r>
      <w:r w:rsidR="3CBCAC35">
        <w:rPr/>
        <w:t>companies</w:t>
      </w:r>
      <w:r w:rsidR="2D1E1BA0">
        <w:rPr/>
        <w:t xml:space="preserve">. However, </w:t>
      </w:r>
      <w:r w:rsidRPr="154BC7A1" w:rsidR="2D1E1BA0">
        <w:rPr>
          <w:b w:val="1"/>
          <w:bCs w:val="1"/>
        </w:rPr>
        <w:t>+Vantage Vinyl does not directly address some IEQ areas</w:t>
      </w:r>
      <w:r w:rsidR="2D1E1BA0">
        <w:rPr/>
        <w:t xml:space="preserve"> like ventilation design, lighting quality, acoustics, or thermal comfort, which are outside its scope. These are gaps where the building team must rely on other strategies and certifications (WELL Standard, etc.) if desired. In conclusion, </w:t>
      </w:r>
      <w:r w:rsidRPr="154BC7A1" w:rsidR="2D1E1BA0">
        <w:rPr>
          <w:b w:val="1"/>
          <w:bCs w:val="1"/>
        </w:rPr>
        <w:t>+Vantage Vinyl serves as a valuable tool for enhancing IEQ via better material health</w:t>
      </w:r>
      <w:r w:rsidR="2D1E1BA0">
        <w:rPr/>
        <w:t xml:space="preserve">, allowing sustainability professionals to assure clients and building occupants that the vinyl products used are contributing to a healthier indoor environment, in line with LEED’s intentions. </w:t>
      </w:r>
    </w:p>
    <w:p w:rsidR="154BC7A1" w:rsidP="154BC7A1" w:rsidRDefault="154BC7A1" w14:paraId="1C1F0698" w14:textId="4D54399F">
      <w:pPr>
        <w:rPr>
          <w:b w:val="1"/>
          <w:bCs w:val="1"/>
        </w:rPr>
      </w:pPr>
    </w:p>
    <w:p w:rsidRPr="00D61F15" w:rsidR="00D61F15" w:rsidP="00D61F15" w:rsidRDefault="00D61F15" w14:paraId="08577826" w14:textId="77777777">
      <w:pPr>
        <w:rPr>
          <w:b/>
          <w:bCs/>
        </w:rPr>
      </w:pPr>
      <w:r w:rsidRPr="00D61F15">
        <w:rPr>
          <w:b/>
          <w:bCs/>
        </w:rPr>
        <w:t>Integrative Process (IP)</w:t>
      </w:r>
    </w:p>
    <w:p w:rsidRPr="00D61F15" w:rsidR="00D61F15" w:rsidP="00D61F15" w:rsidRDefault="00D61F15" w14:paraId="1EA90FB7" w14:textId="4F64A55C">
      <w:r w:rsidRPr="154BC7A1" w:rsidR="2D1E1BA0">
        <w:rPr>
          <w:b w:val="1"/>
          <w:bCs w:val="1"/>
        </w:rPr>
        <w:t>LEED v5 IP Goals:</w:t>
      </w:r>
      <w:r w:rsidR="2D1E1BA0">
        <w:rPr/>
        <w:t xml:space="preserve"> LEED v5 has expanded Integrative Process requirements, including prerequisites for </w:t>
      </w:r>
      <w:r w:rsidRPr="154BC7A1" w:rsidR="2D1E1BA0">
        <w:rPr>
          <w:b w:val="1"/>
          <w:bCs w:val="1"/>
        </w:rPr>
        <w:t>Climate Resilience Assessment, Human Impact Assessment, Carbon Assessment</w:t>
      </w:r>
      <w:r w:rsidR="2D1E1BA0">
        <w:rPr/>
        <w:t xml:space="preserve">, and (for Core\&amp;Shell) Tenant Design Guidelines, as well as credits for an </w:t>
      </w:r>
      <w:r w:rsidRPr="154BC7A1" w:rsidR="2D1E1BA0">
        <w:rPr>
          <w:b w:val="1"/>
          <w:bCs w:val="1"/>
        </w:rPr>
        <w:t>Integrative Design charrette</w:t>
      </w:r>
      <w:r w:rsidR="2D1E1BA0">
        <w:rPr/>
        <w:t xml:space="preserve"> and </w:t>
      </w:r>
      <w:r w:rsidRPr="154BC7A1" w:rsidR="2D1E1BA0">
        <w:rPr>
          <w:i w:val="1"/>
          <w:iCs w:val="1"/>
        </w:rPr>
        <w:t>Green Leasing</w:t>
      </w:r>
      <w:r w:rsidR="2D1E1BA0">
        <w:rPr/>
        <w:t xml:space="preserve"> for tenant spaces. These new IP credits push project teams to </w:t>
      </w:r>
      <w:r w:rsidRPr="154BC7A1" w:rsidR="2D1E1BA0">
        <w:rPr>
          <w:b w:val="1"/>
          <w:bCs w:val="1"/>
        </w:rPr>
        <w:t>consider sustainability holistically, early, and with all stakeholders</w:t>
      </w:r>
      <w:r w:rsidR="2D1E1BA0">
        <w:rPr/>
        <w:t xml:space="preserve">. While +Vantage Vinyl is not a building project, it fosters a similar holistic, stakeholder-engaged approach to sustainability in the vinyl industry: </w:t>
      </w:r>
    </w:p>
    <w:p w:rsidRPr="00D61F15" w:rsidR="00D61F15" w:rsidP="00D61F15" w:rsidRDefault="00D61F15" w14:paraId="56CCA503" w14:textId="368258FF">
      <w:pPr>
        <w:numPr>
          <w:ilvl w:val="0"/>
          <w:numId w:val="6"/>
        </w:numPr>
        <w:rPr/>
      </w:pPr>
      <w:r w:rsidRPr="154BC7A1" w:rsidR="2D1E1BA0">
        <w:rPr>
          <w:b w:val="1"/>
          <w:bCs w:val="1"/>
        </w:rPr>
        <w:t>Holistic Assessments (Climate, Carbon, Human Impacts):</w:t>
      </w:r>
      <w:r w:rsidR="2D1E1BA0">
        <w:rPr/>
        <w:t xml:space="preserve"> LEED’s IP prerequisites require teams to study climate change risks, calculate carbon emissions, and evaluate the project’s human/social context at the outset. These exercises broaden the perspective beyond traditional design silos. </w:t>
      </w:r>
      <w:r w:rsidRPr="154BC7A1" w:rsidR="2D1E1BA0">
        <w:rPr>
          <w:b w:val="1"/>
          <w:bCs w:val="1"/>
        </w:rPr>
        <w:t>+Vantage Vinyl’s</w:t>
      </w:r>
      <w:r w:rsidRPr="154BC7A1" w:rsidR="2D1E1BA0">
        <w:rPr>
          <w:b w:val="1"/>
          <w:bCs w:val="1"/>
        </w:rPr>
        <w:t xml:space="preserve"> creation </w:t>
      </w:r>
      <w:r w:rsidRPr="154BC7A1" w:rsidR="2D1E1BA0">
        <w:rPr>
          <w:b w:val="1"/>
          <w:bCs w:val="1"/>
        </w:rPr>
        <w:t>was itself</w:t>
      </w:r>
      <w:r w:rsidRPr="154BC7A1" w:rsidR="2D1E1BA0">
        <w:rPr>
          <w:b w:val="1"/>
          <w:bCs w:val="1"/>
        </w:rPr>
        <w:t xml:space="preserve"> based on a holistic “materiality assessment” of the vinyl industry’s impacts</w:t>
      </w:r>
      <w:r w:rsidR="2D1E1BA0">
        <w:rPr/>
        <w:t xml:space="preserve">, ensuring the Guiding Principles cover environmental, social, and health dimensions. The standard explicitly encourages participants to look at their operations in a comprehensive way – including environmental (climate, air, water, waste), health, safety, community impact, and supply chain. For example, </w:t>
      </w:r>
      <w:r w:rsidRPr="154BC7A1" w:rsidR="2D1E1BA0">
        <w:rPr>
          <w:i w:val="1"/>
          <w:iCs w:val="1"/>
        </w:rPr>
        <w:t>Climate Resilience:</w:t>
      </w:r>
      <w:r w:rsidR="2D1E1BA0">
        <w:rPr/>
        <w:t xml:space="preserve"> While not a direct +Vantage Vinyl criterion, many vinyl manufacturers perform climate risk assessments and have resilience plans (in line with investor and regulatory expectations). </w:t>
      </w:r>
      <w:r w:rsidRPr="154BC7A1" w:rsidR="2D1E1BA0">
        <w:rPr>
          <w:i w:val="1"/>
          <w:iCs w:val="1"/>
        </w:rPr>
        <w:t>Carbon Assessment:</w:t>
      </w:r>
      <w:r w:rsidR="2D1E1BA0">
        <w:rPr/>
        <w:t xml:space="preserve"> As noted, +Vantage Vinyl mandates embodied carbon assessment for products, dovetailing with LEED’s IPp3 carbon analysis which compiles data from MRp2. </w:t>
      </w:r>
      <w:r w:rsidRPr="154BC7A1" w:rsidR="2D1E1BA0">
        <w:rPr>
          <w:i w:val="1"/>
          <w:iCs w:val="1"/>
        </w:rPr>
        <w:t>Human Impact Assessment:</w:t>
      </w:r>
      <w:r w:rsidR="2D1E1BA0">
        <w:rPr/>
        <w:t xml:space="preserve"> This LEED prerequisite (IPp2) is especially interesting – it requires projects to evaluate the </w:t>
      </w:r>
      <w:r w:rsidRPr="154BC7A1" w:rsidR="2D1E1BA0">
        <w:rPr>
          <w:b w:val="1"/>
          <w:bCs w:val="1"/>
        </w:rPr>
        <w:t xml:space="preserve">social and human context, including workforce and supply chain </w:t>
      </w:r>
      <w:r w:rsidRPr="154BC7A1" w:rsidR="2D1E1BA0">
        <w:rPr>
          <w:b w:val="1"/>
          <w:bCs w:val="1"/>
        </w:rPr>
        <w:t>protections</w:t>
      </w:r>
      <w:r w:rsidR="2D1E1BA0">
        <w:rPr/>
        <w:t>. Here</w:t>
      </w:r>
      <w:r w:rsidR="2D1E1BA0">
        <w:rPr/>
        <w:t>, +Vantage</w:t>
      </w:r>
      <w:r w:rsidR="2D1E1BA0">
        <w:rPr/>
        <w:t xml:space="preserve"> Vinyl can provide real support. Through its </w:t>
      </w:r>
      <w:r w:rsidRPr="154BC7A1" w:rsidR="2D1E1BA0">
        <w:rPr>
          <w:i w:val="1"/>
          <w:iCs w:val="1"/>
        </w:rPr>
        <w:t>Social Health &amp; Equity</w:t>
      </w:r>
      <w:r w:rsidR="2D1E1BA0">
        <w:rPr/>
        <w:t xml:space="preserve"> Guiding Principles, each verified company must </w:t>
      </w:r>
      <w:r w:rsidR="2D1E1BA0">
        <w:rPr/>
        <w:t>demonstrate</w:t>
      </w:r>
      <w:r w:rsidR="2D1E1BA0">
        <w:rPr/>
        <w:t xml:space="preserve"> policies and actions on </w:t>
      </w:r>
      <w:r w:rsidRPr="154BC7A1" w:rsidR="2D1E1BA0">
        <w:rPr>
          <w:b w:val="1"/>
          <w:bCs w:val="1"/>
        </w:rPr>
        <w:t>human rights, fair labor, diversity, equity, and community well-being</w:t>
      </w:r>
      <w:r w:rsidR="2D1E1BA0">
        <w:rPr/>
        <w:t xml:space="preserve">. For instance, Guiding Principle 7.5.3 requires companies to </w:t>
      </w:r>
      <w:r w:rsidRPr="154BC7A1" w:rsidR="2D1E1BA0">
        <w:rPr>
          <w:b w:val="1"/>
          <w:bCs w:val="1"/>
        </w:rPr>
        <w:t xml:space="preserve">prohibit discrimination, child labor, forced labor, and </w:t>
      </w:r>
      <w:r w:rsidRPr="154BC7A1" w:rsidR="2D1E1BA0">
        <w:rPr>
          <w:b w:val="1"/>
          <w:bCs w:val="1"/>
        </w:rPr>
        <w:t>conflict</w:t>
      </w:r>
      <w:r w:rsidRPr="154BC7A1" w:rsidR="2D1E1BA0">
        <w:rPr>
          <w:b w:val="1"/>
          <w:bCs w:val="1"/>
        </w:rPr>
        <w:t xml:space="preserve"> minerals in their operations </w:t>
      </w:r>
      <w:r w:rsidRPr="154BC7A1" w:rsidR="2D1E1BA0">
        <w:rPr>
          <w:b w:val="1"/>
          <w:bCs w:val="1"/>
          <w:i w:val="1"/>
          <w:iCs w:val="1"/>
        </w:rPr>
        <w:t>and</w:t>
      </w:r>
      <w:r w:rsidRPr="154BC7A1" w:rsidR="2D1E1BA0">
        <w:rPr>
          <w:b w:val="1"/>
          <w:bCs w:val="1"/>
        </w:rPr>
        <w:t xml:space="preserve"> supply chain</w:t>
      </w:r>
      <w:r w:rsidR="2D1E1BA0">
        <w:rPr/>
        <w:t xml:space="preserve">, with signed attestations and public policies to that effect. This is exactly in line with the “supply chain and construction workforce protections” that LEED’s Human Impact Assessment asks project teams to consider. </w:t>
      </w:r>
      <w:r w:rsidRPr="154BC7A1" w:rsidR="2D1E1BA0">
        <w:rPr>
          <w:b w:val="1"/>
          <w:bCs w:val="1"/>
        </w:rPr>
        <w:t xml:space="preserve">By </w:t>
      </w:r>
      <w:r w:rsidRPr="154BC7A1" w:rsidR="2D1E1BA0">
        <w:rPr>
          <w:b w:val="1"/>
          <w:bCs w:val="1"/>
        </w:rPr>
        <w:t>selecting +Vantage</w:t>
      </w:r>
      <w:r w:rsidRPr="154BC7A1" w:rsidR="2D1E1BA0">
        <w:rPr>
          <w:b w:val="1"/>
          <w:bCs w:val="1"/>
        </w:rPr>
        <w:t xml:space="preserve"> Vinyl-verified manufacturers as suppliers, project teams can tangibly address the supply chain social impact </w:t>
      </w:r>
      <w:r w:rsidRPr="154BC7A1" w:rsidR="2D1E1BA0">
        <w:rPr>
          <w:b w:val="1"/>
          <w:bCs w:val="1"/>
        </w:rPr>
        <w:t>component</w:t>
      </w:r>
      <w:r w:rsidR="2D1E1BA0">
        <w:rPr/>
        <w:t xml:space="preserve"> of IPp2. They can cite their material </w:t>
      </w:r>
      <w:r w:rsidR="2D1E1BA0">
        <w:rPr/>
        <w:t>manufacturers’</w:t>
      </w:r>
      <w:r w:rsidR="2D1E1BA0">
        <w:rPr/>
        <w:t xml:space="preserve"> verified social performance (</w:t>
      </w:r>
      <w:r w:rsidR="2D1E1BA0">
        <w:rPr/>
        <w:t>e.g.</w:t>
      </w:r>
      <w:r w:rsidR="2D1E1BA0">
        <w:rPr/>
        <w:t xml:space="preserve"> compliance with anti-human trafficking and fair labor standards) as part of the assessment, strengthening the case that the project is mitigating social inequities in its supply chain. This kind of </w:t>
      </w:r>
      <w:r w:rsidR="2D1E1BA0">
        <w:rPr/>
        <w:t>synergy</w:t>
      </w:r>
      <w:r w:rsidR="2D1E1BA0">
        <w:rPr/>
        <w:t xml:space="preserve"> shows how a product-level certification can inform and support the project’s integrative planning on social sustainability. </w:t>
      </w:r>
    </w:p>
    <w:p w:rsidRPr="00D61F15" w:rsidR="00D61F15" w:rsidP="00D61F15" w:rsidRDefault="00D61F15" w14:paraId="03E35383" w14:textId="57873D9E">
      <w:pPr>
        <w:numPr>
          <w:ilvl w:val="0"/>
          <w:numId w:val="6"/>
        </w:numPr>
        <w:rPr/>
      </w:pPr>
      <w:r w:rsidRPr="154BC7A1" w:rsidR="2D1E1BA0">
        <w:rPr>
          <w:b w:val="1"/>
          <w:bCs w:val="1"/>
        </w:rPr>
        <w:t>Stakeholder Engagement and Collaboration:</w:t>
      </w:r>
      <w:r w:rsidR="2D1E1BA0">
        <w:rPr/>
        <w:t xml:space="preserve"> LEED’s Integrative Process credit (IPc1) promotes early, collaborative design with a multidisciplinary team and </w:t>
      </w:r>
      <w:r w:rsidR="2D1E1BA0">
        <w:rPr/>
        <w:t>setting</w:t>
      </w:r>
      <w:r w:rsidR="2D1E1BA0">
        <w:rPr/>
        <w:t xml:space="preserve"> of sustainability goals across decarbonization, quality of life, and ecosystem health. </w:t>
      </w:r>
      <w:r w:rsidR="2D1E1BA0">
        <w:rPr/>
        <w:t>+Vantage Vinyl’s</w:t>
      </w:r>
      <w:r w:rsidR="2D1E1BA0">
        <w:rPr/>
        <w:t xml:space="preserve"> program design similarly involves multi-stakeholder input (the Verification Committee includes diverse industry and external experts, and the standard undergoes public review and consensus process). More tangibly, one of the </w:t>
      </w:r>
      <w:r w:rsidR="2D1E1BA0">
        <w:rPr/>
        <w:t>Social</w:t>
      </w:r>
      <w:r w:rsidR="2D1E1BA0">
        <w:rPr/>
        <w:t xml:space="preserve"> principles (GP 7.5.10) encourages companies to </w:t>
      </w:r>
      <w:r w:rsidRPr="154BC7A1" w:rsidR="2D1E1BA0">
        <w:rPr>
          <w:b w:val="1"/>
          <w:bCs w:val="1"/>
        </w:rPr>
        <w:t>“engage external stakeholders in the development of company sustainability programs</w:t>
      </w:r>
      <w:r w:rsidRPr="154BC7A1" w:rsidR="2D1E1BA0">
        <w:rPr>
          <w:b w:val="1"/>
          <w:bCs w:val="1"/>
        </w:rPr>
        <w:t>”</w:t>
      </w:r>
      <w:r w:rsidR="2D1E1BA0">
        <w:rPr/>
        <w:t>,</w:t>
      </w:r>
      <w:r w:rsidR="2D1E1BA0">
        <w:rPr/>
        <w:t xml:space="preserve"> </w:t>
      </w:r>
      <w:r w:rsidR="2D1E1BA0">
        <w:rPr/>
        <w:t>e.g.</w:t>
      </w:r>
      <w:r w:rsidR="2D1E1BA0">
        <w:rPr/>
        <w:t xml:space="preserve"> through Community Advisory Panels or public sustainability reporting. This reflects an understanding that solving sustainability challenges requires broad engagement – much like a project’s integrative design charrette benefits from including manufacturers, community members, and facility managers early on. Though one is at the company level and the other at project level, the </w:t>
      </w:r>
      <w:r w:rsidRPr="154BC7A1" w:rsidR="2D1E1BA0">
        <w:rPr>
          <w:i w:val="1"/>
          <w:iCs w:val="1"/>
        </w:rPr>
        <w:t>process ethos</w:t>
      </w:r>
      <w:r w:rsidR="2D1E1BA0">
        <w:rPr/>
        <w:t xml:space="preserve"> is similar. </w:t>
      </w:r>
      <w:r w:rsidR="2D1E1BA0">
        <w:rPr/>
        <w:t>It’s</w:t>
      </w:r>
      <w:r w:rsidR="2D1E1BA0">
        <w:rPr/>
        <w:t xml:space="preserve"> conceivable that on a LEED project using a lot of vinyl products, the project team could involve +Vantage Vinyl manufacturers in discussions about </w:t>
      </w:r>
      <w:r w:rsidR="2D1E1BA0">
        <w:rPr/>
        <w:t>optimizing</w:t>
      </w:r>
      <w:r w:rsidR="2D1E1BA0">
        <w:rPr/>
        <w:t xml:space="preserve"> the products’ contributions to LEED credits (recycling options, EPD data, etc.), effectively treating them as part of the extended team. Thus</w:t>
      </w:r>
      <w:r w:rsidR="2D1E1BA0">
        <w:rPr/>
        <w:t>, +Vantage</w:t>
      </w:r>
      <w:r w:rsidR="2D1E1BA0">
        <w:rPr/>
        <w:t xml:space="preserve"> Vinyl fosters a collaborative mindset that aligns with IPc1. </w:t>
      </w:r>
    </w:p>
    <w:p w:rsidRPr="00D61F15" w:rsidR="00D61F15" w:rsidP="00D61F15" w:rsidRDefault="00D61F15" w14:paraId="43077FE3" w14:textId="24C770CC">
      <w:pPr>
        <w:numPr>
          <w:ilvl w:val="0"/>
          <w:numId w:val="6"/>
        </w:numPr>
        <w:rPr/>
      </w:pPr>
      <w:r w:rsidRPr="154BC7A1" w:rsidR="2D1E1BA0">
        <w:rPr>
          <w:b w:val="1"/>
          <w:bCs w:val="1"/>
        </w:rPr>
        <w:t>Tenant Fit-Out Guidelines / Green Leasing:</w:t>
      </w:r>
      <w:r w:rsidR="2D1E1BA0">
        <w:rPr/>
        <w:t xml:space="preserve"> LEED’s IPp4 and IPc2 deal with </w:t>
      </w:r>
      <w:r w:rsidRPr="154BC7A1" w:rsidR="2D1E1BA0">
        <w:rPr>
          <w:b w:val="1"/>
          <w:bCs w:val="1"/>
        </w:rPr>
        <w:t>Core &amp; Shell projects sharing sustainability criteria with tenants</w:t>
      </w:r>
      <w:r w:rsidR="2D1E1BA0">
        <w:rPr/>
        <w:t xml:space="preserve"> (through Tenant Design and Construction Guidelines and green lease provisions). While +Vantage Vinyl </w:t>
      </w:r>
      <w:r w:rsidR="2D1E1BA0">
        <w:rPr/>
        <w:t>doesn’t</w:t>
      </w:r>
      <w:r w:rsidR="2D1E1BA0">
        <w:rPr/>
        <w:t xml:space="preserve"> </w:t>
      </w:r>
      <w:r w:rsidR="2D1E1BA0">
        <w:rPr/>
        <w:t>directly relate</w:t>
      </w:r>
      <w:r w:rsidR="2D1E1BA0">
        <w:rPr/>
        <w:t xml:space="preserve"> to leasing, one can note that </w:t>
      </w:r>
      <w:r w:rsidRPr="154BC7A1" w:rsidR="2D1E1BA0">
        <w:rPr>
          <w:b w:val="1"/>
          <w:bCs w:val="1"/>
        </w:rPr>
        <w:t>+Vantage Vinyl is a market mechanism that influences owners/tenants’ material choices</w:t>
      </w:r>
      <w:r w:rsidR="2D1E1BA0">
        <w:rPr/>
        <w:t xml:space="preserve">. For instance, a building owner pursuing LEED Core &amp; Shell could cite the availability of </w:t>
      </w:r>
      <w:r w:rsidR="63F92DE5">
        <w:rPr/>
        <w:t xml:space="preserve">products from </w:t>
      </w:r>
      <w:r w:rsidR="2D1E1BA0">
        <w:rPr/>
        <w:t>+Vantage Vinyl-</w:t>
      </w:r>
      <w:r w:rsidR="19BC0514">
        <w:rPr/>
        <w:t>verified companies</w:t>
      </w:r>
      <w:r w:rsidR="2D1E1BA0">
        <w:rPr/>
        <w:t xml:space="preserve"> in their Tenant Design Guidelines as recommended materials that support LEED and broader sustainability goals. This is a bit of an abstract connection, but it highlights that tenants can prefer products from verified sustainable supply chains. In green leasing, owners often stipulate sustainability criteria for tenant </w:t>
      </w:r>
      <w:r w:rsidR="2D1E1BA0">
        <w:rPr/>
        <w:t>build-outs</w:t>
      </w:r>
      <w:r w:rsidR="2D1E1BA0">
        <w:rPr/>
        <w:t xml:space="preserve">; referencing certifications like </w:t>
      </w:r>
      <w:r w:rsidR="7D824BE2">
        <w:rPr/>
        <w:t xml:space="preserve">the </w:t>
      </w:r>
      <w:r w:rsidR="2D1E1BA0">
        <w:rPr/>
        <w:t xml:space="preserve">+Vantage Vinyl </w:t>
      </w:r>
      <w:r w:rsidR="2CBB066D">
        <w:rPr/>
        <w:t xml:space="preserve">verification program </w:t>
      </w:r>
      <w:r w:rsidR="2D1E1BA0">
        <w:rPr/>
        <w:t xml:space="preserve">for </w:t>
      </w:r>
      <w:r w:rsidR="3D5DCE5A">
        <w:rPr/>
        <w:t xml:space="preserve">companies that supply </w:t>
      </w:r>
      <w:r w:rsidR="2D1E1BA0">
        <w:rPr/>
        <w:t xml:space="preserve">products </w:t>
      </w:r>
      <w:r w:rsidR="2D8C40CF">
        <w:rPr/>
        <w:t xml:space="preserve">that </w:t>
      </w:r>
      <w:r w:rsidR="2D1E1BA0">
        <w:rPr/>
        <w:t xml:space="preserve">can be part of those criteria. </w:t>
      </w:r>
    </w:p>
    <w:p w:rsidRPr="00D61F15" w:rsidR="00D61F15" w:rsidP="00D61F15" w:rsidRDefault="00D61F15" w14:paraId="11C20341" w14:textId="14301C5A">
      <w:r w:rsidRPr="154BC7A1" w:rsidR="2D1E1BA0">
        <w:rPr>
          <w:b w:val="1"/>
          <w:bCs w:val="1"/>
        </w:rPr>
        <w:t>Summary (IP):</w:t>
      </w:r>
      <w:r w:rsidR="2D1E1BA0">
        <w:rPr/>
        <w:t xml:space="preserve"> +Vantage Vinyl’s contribution to LEED’s Integrative Process is primarily one of </w:t>
      </w:r>
      <w:r w:rsidRPr="154BC7A1" w:rsidR="2D1E1BA0">
        <w:rPr>
          <w:b w:val="1"/>
          <w:bCs w:val="1"/>
        </w:rPr>
        <w:t>shared principles and supportive data</w:t>
      </w:r>
      <w:r w:rsidR="2D1E1BA0">
        <w:rPr/>
        <w:t xml:space="preserve">. Both encourage looking at </w:t>
      </w:r>
      <w:r w:rsidRPr="154BC7A1" w:rsidR="2D1E1BA0">
        <w:rPr>
          <w:i w:val="1"/>
          <w:iCs w:val="1"/>
        </w:rPr>
        <w:t>the bigger picture early on – including climate risks, carbon, and human factors</w:t>
      </w:r>
      <w:r w:rsidR="2D1E1BA0">
        <w:rPr/>
        <w:t xml:space="preserve">. A notable strength of +Vantage Vinyl is in the </w:t>
      </w:r>
      <w:r w:rsidRPr="154BC7A1" w:rsidR="2D1E1BA0">
        <w:rPr>
          <w:i w:val="1"/>
          <w:iCs w:val="1"/>
        </w:rPr>
        <w:t>human/social dimension</w:t>
      </w:r>
      <w:r w:rsidR="2D1E1BA0">
        <w:rPr/>
        <w:t xml:space="preserve">, which traditional building standards have only recently begun to address. By verifying that vinyl industry players uphold social equity (e.g., no exploitative labor, community engagement, </w:t>
      </w:r>
      <w:r w:rsidR="2D1E1BA0">
        <w:rPr/>
        <w:t>safety</w:t>
      </w:r>
      <w:r w:rsidR="2D1E1BA0">
        <w:rPr/>
        <w:t xml:space="preserve"> and wellness for workers), +Vantage Vinyl extends the influence of a LEED project beyond its site – into the supply chain. While LEED </w:t>
      </w:r>
      <w:r w:rsidR="2D1E1BA0">
        <w:rPr/>
        <w:t>doesn’t</w:t>
      </w:r>
      <w:r w:rsidR="2D1E1BA0">
        <w:rPr/>
        <w:t xml:space="preserve"> yet offer specific points for using products from socially responsible manufacturers (apart from a pilot credit in earlier versions), the </w:t>
      </w:r>
      <w:r w:rsidRPr="154BC7A1" w:rsidR="2D1E1BA0">
        <w:rPr>
          <w:b w:val="1"/>
          <w:bCs w:val="1"/>
        </w:rPr>
        <w:t xml:space="preserve">Human Impact Assessment </w:t>
      </w:r>
      <w:r w:rsidRPr="154BC7A1" w:rsidR="2D1E1BA0">
        <w:rPr>
          <w:b w:val="1"/>
          <w:bCs w:val="1"/>
        </w:rPr>
        <w:t>prereq</w:t>
      </w:r>
      <w:r w:rsidRPr="154BC7A1" w:rsidR="2D1E1BA0">
        <w:rPr>
          <w:b w:val="1"/>
          <w:bCs w:val="1"/>
        </w:rPr>
        <w:t xml:space="preserve"> (IPp2)</w:t>
      </w:r>
      <w:r w:rsidR="2D1E1BA0">
        <w:rPr/>
        <w:t xml:space="preserve"> is a step in that direction. Teams can use suppliers’ +Vantage Vinyl verification as evidence of addressing supply chain social impacts. In conclusion</w:t>
      </w:r>
      <w:r w:rsidR="2D1E1BA0">
        <w:rPr/>
        <w:t xml:space="preserve">, </w:t>
      </w:r>
      <w:r w:rsidRPr="154BC7A1" w:rsidR="2D1E1BA0">
        <w:rPr>
          <w:b w:val="1"/>
          <w:bCs w:val="1"/>
        </w:rPr>
        <w:t>+Vantage</w:t>
      </w:r>
      <w:r w:rsidRPr="154BC7A1" w:rsidR="2D1E1BA0">
        <w:rPr>
          <w:b w:val="1"/>
          <w:bCs w:val="1"/>
        </w:rPr>
        <w:t xml:space="preserve"> Vinyl amplifies the integrative, triple-bottom-line approach of LEED</w:t>
      </w:r>
      <w:r w:rsidR="2D1E1BA0">
        <w:rPr/>
        <w:t xml:space="preserve"> by ensuring that one segment of the supply chain – the vinyl materials – is holistically managed for environmental </w:t>
      </w:r>
      <w:r w:rsidRPr="154BC7A1" w:rsidR="2D1E1BA0">
        <w:rPr>
          <w:i w:val="1"/>
          <w:iCs w:val="1"/>
        </w:rPr>
        <w:t>and</w:t>
      </w:r>
      <w:r w:rsidR="2D1E1BA0">
        <w:rPr/>
        <w:t xml:space="preserve"> social performance. This reduces the burden on project teams to individually vet those suppliers and provides assurances that using vinyl from +Vantage Vinyl companies will bolster (not undermine) the project’s sustainability objectives. </w:t>
      </w:r>
    </w:p>
    <w:p w:rsidRPr="00D61F15" w:rsidR="00D61F15" w:rsidP="00D61F15" w:rsidRDefault="00D61F15" w14:paraId="5B039BA5" w14:textId="77777777">
      <w:pPr>
        <w:rPr>
          <w:b/>
          <w:bCs/>
        </w:rPr>
      </w:pPr>
      <w:r w:rsidRPr="00D61F15">
        <w:rPr>
          <w:b/>
          <w:bCs/>
        </w:rPr>
        <w:t>Sustainable Sites (SS)</w:t>
      </w:r>
    </w:p>
    <w:p w:rsidRPr="00D61F15" w:rsidR="00D61F15" w:rsidP="00D61F15" w:rsidRDefault="00D61F15" w14:paraId="3476EA46" w14:textId="515F30A0">
      <w:r w:rsidRPr="154BC7A1" w:rsidR="2D1E1BA0">
        <w:rPr>
          <w:b w:val="1"/>
          <w:bCs w:val="1"/>
        </w:rPr>
        <w:t>LEED v5 SS Goals:</w:t>
      </w:r>
      <w:r w:rsidR="2D1E1BA0">
        <w:rPr/>
        <w:t xml:space="preserve"> The Sustainable Sites credits promote responsible site development: preserving biodiversity, managing rainwater, reducing heat islands, minimizing light pollution, and enhancing climate resilience on-site. Examples are </w:t>
      </w:r>
      <w:r w:rsidRPr="154BC7A1" w:rsidR="2D1E1BA0">
        <w:rPr>
          <w:b w:val="1"/>
          <w:bCs w:val="1"/>
        </w:rPr>
        <w:t xml:space="preserve">Site </w:t>
      </w:r>
      <w:r w:rsidRPr="154BC7A1" w:rsidR="2D1E1BA0">
        <w:rPr>
          <w:b w:val="1"/>
          <w:bCs w:val="1"/>
        </w:rPr>
        <w:t>Assessment/Minimized Disturbance (SSp1)</w:t>
      </w:r>
      <w:r w:rsidR="2D1E1BA0">
        <w:rPr/>
        <w:t xml:space="preserve">, </w:t>
      </w:r>
      <w:r w:rsidRPr="154BC7A1" w:rsidR="2D1E1BA0">
        <w:rPr>
          <w:b w:val="1"/>
          <w:bCs w:val="1"/>
        </w:rPr>
        <w:t>Biodiverse Habitat (SSc1)</w:t>
      </w:r>
      <w:r w:rsidR="2D1E1BA0">
        <w:rPr/>
        <w:t xml:space="preserve">, </w:t>
      </w:r>
      <w:r w:rsidRPr="154BC7A1" w:rsidR="2D1E1BA0">
        <w:rPr>
          <w:b w:val="1"/>
          <w:bCs w:val="1"/>
        </w:rPr>
        <w:t>Rainwater Management (SSc3)</w:t>
      </w:r>
      <w:r w:rsidR="2D1E1BA0">
        <w:rPr/>
        <w:t xml:space="preserve">, </w:t>
      </w:r>
      <w:r w:rsidRPr="154BC7A1" w:rsidR="2D1E1BA0">
        <w:rPr>
          <w:b w:val="1"/>
          <w:bCs w:val="1"/>
        </w:rPr>
        <w:t>Heat Island Reduction (SSc5)</w:t>
      </w:r>
      <w:r w:rsidR="2D1E1BA0">
        <w:rPr/>
        <w:t xml:space="preserve">, </w:t>
      </w:r>
      <w:r w:rsidR="2D1E1BA0">
        <w:rPr/>
        <w:t>etc..</w:t>
      </w:r>
      <w:r w:rsidR="2D1E1BA0">
        <w:rPr/>
        <w:t xml:space="preserve"> These are </w:t>
      </w:r>
      <w:r w:rsidR="2D1E1BA0">
        <w:rPr/>
        <w:t>largely directed</w:t>
      </w:r>
      <w:r w:rsidR="2D1E1BA0">
        <w:rPr/>
        <w:t xml:space="preserve"> at project site design, which is outside the influence of material manufacturers. However, </w:t>
      </w:r>
      <w:r w:rsidRPr="154BC7A1" w:rsidR="2D1E1BA0">
        <w:rPr>
          <w:b w:val="1"/>
          <w:bCs w:val="1"/>
        </w:rPr>
        <w:t>+Vantage Vinyl’s Ecosystem Protection principles echo the spirit of these credits in the context of manufacturing operations and the product lifecycle</w:t>
      </w:r>
      <w:r w:rsidR="2D1E1BA0">
        <w:rPr/>
        <w:t>:</w:t>
      </w:r>
    </w:p>
    <w:p w:rsidRPr="00D61F15" w:rsidR="00D61F15" w:rsidP="00D61F15" w:rsidRDefault="00D61F15" w14:paraId="51065765" w14:textId="0D237B62">
      <w:pPr>
        <w:numPr>
          <w:ilvl w:val="0"/>
          <w:numId w:val="7"/>
        </w:numPr>
        <w:rPr/>
      </w:pPr>
      <w:r w:rsidRPr="154BC7A1" w:rsidR="2D1E1BA0">
        <w:rPr>
          <w:b w:val="1"/>
          <w:bCs w:val="1"/>
        </w:rPr>
        <w:t>Biodiversity and Land Protection:</w:t>
      </w:r>
      <w:r w:rsidR="2D1E1BA0">
        <w:rPr/>
        <w:t xml:space="preserve"> +Vantage Vinyl Guiding Principle 7.4.2 is </w:t>
      </w:r>
      <w:r w:rsidRPr="154BC7A1" w:rsidR="2D1E1BA0">
        <w:rPr>
          <w:i w:val="1"/>
          <w:iCs w:val="1"/>
        </w:rPr>
        <w:t>“Use land and other natural resources prudently to protect biodiversity and ecosystems”</w:t>
      </w:r>
      <w:r w:rsidR="2D1E1BA0">
        <w:rPr/>
        <w:t xml:space="preserve"> – a mandatory requirement for all participants. The intent is to prevent environmental degradation and foster biodiversity. In practice, companies must show policies and actions that eliminate uncontrolled releases to nature (like plastic pellet spills that can harm wildlife) and protect local ecosystems – for example, by participating in </w:t>
      </w:r>
      <w:r w:rsidRPr="154BC7A1" w:rsidR="2D1E1BA0">
        <w:rPr>
          <w:b w:val="1"/>
          <w:bCs w:val="1"/>
        </w:rPr>
        <w:t>Operation Clean Sweep®</w:t>
      </w:r>
      <w:r w:rsidR="2D1E1BA0">
        <w:rPr/>
        <w:t xml:space="preserve"> (to prevent loss of plastic pellets to the environment) and implementing spill prevention and watershed protection plans. </w:t>
      </w:r>
      <w:r w:rsidRPr="154BC7A1" w:rsidR="2D1E1BA0">
        <w:rPr>
          <w:i w:val="1"/>
          <w:iCs w:val="1"/>
        </w:rPr>
        <w:t>Advanced practices</w:t>
      </w:r>
      <w:r w:rsidR="2D1E1BA0">
        <w:rPr/>
        <w:t xml:space="preserve"> under this principle include </w:t>
      </w:r>
      <w:r w:rsidR="2D1E1BA0">
        <w:rPr/>
        <w:t>maintaining</w:t>
      </w:r>
      <w:r w:rsidR="2D1E1BA0">
        <w:rPr/>
        <w:t xml:space="preserve"> </w:t>
      </w:r>
      <w:r w:rsidRPr="154BC7A1" w:rsidR="2D1E1BA0">
        <w:rPr>
          <w:b w:val="1"/>
          <w:bCs w:val="1"/>
        </w:rPr>
        <w:t xml:space="preserve">wildlife habitat on company property, preserving </w:t>
      </w:r>
      <w:r w:rsidRPr="154BC7A1" w:rsidR="2D1E1BA0">
        <w:rPr>
          <w:b w:val="1"/>
          <w:bCs w:val="1"/>
        </w:rPr>
        <w:t>wetlands</w:t>
      </w:r>
      <w:r w:rsidRPr="154BC7A1" w:rsidR="2D1E1BA0">
        <w:rPr>
          <w:b w:val="1"/>
          <w:bCs w:val="1"/>
        </w:rPr>
        <w:t xml:space="preserve"> or creating green buffers</w:t>
      </w:r>
      <w:r w:rsidR="2D1E1BA0">
        <w:rPr/>
        <w:t xml:space="preserve">, and rehabilitating brownfield sites for new facilities. One +Vantage Vinyl member, for instance, might document that they restored a portion of their factory land as a certified wildlife habitat and avoided greenfield expansion by reusing an old industrial site – analogous to LEED’s </w:t>
      </w:r>
      <w:r w:rsidRPr="154BC7A1" w:rsidR="2D1E1BA0">
        <w:rPr>
          <w:i w:val="1"/>
          <w:iCs w:val="1"/>
        </w:rPr>
        <w:t>Sensitive Land Protection</w:t>
      </w:r>
      <w:r w:rsidR="2D1E1BA0">
        <w:rPr/>
        <w:t xml:space="preserve"> and </w:t>
      </w:r>
      <w:r w:rsidRPr="154BC7A1" w:rsidR="2D1E1BA0">
        <w:rPr>
          <w:i w:val="1"/>
          <w:iCs w:val="1"/>
        </w:rPr>
        <w:t>Biodiverse Habitat</w:t>
      </w:r>
      <w:r w:rsidR="2D1E1BA0">
        <w:rPr/>
        <w:t xml:space="preserve"> credits which encourage using previously developed sites and creating wildlife habitat on-site. Although these actions occur at the manufacturing site (not the building site), they </w:t>
      </w:r>
      <w:r w:rsidR="2D1E1BA0">
        <w:rPr/>
        <w:t>demonstrate</w:t>
      </w:r>
      <w:r w:rsidR="2D1E1BA0">
        <w:rPr/>
        <w:t xml:space="preserve"> a commitment to protecting and enhancing ecosystems that </w:t>
      </w:r>
      <w:r w:rsidR="2D1E1BA0">
        <w:rPr/>
        <w:t>matches</w:t>
      </w:r>
      <w:r w:rsidR="2D1E1BA0">
        <w:rPr/>
        <w:t xml:space="preserve"> LEED’s goals. </w:t>
      </w:r>
    </w:p>
    <w:p w:rsidRPr="00D61F15" w:rsidR="00D61F15" w:rsidP="00D61F15" w:rsidRDefault="00D61F15" w14:paraId="7B53A0F8" w14:textId="4CEC863E">
      <w:pPr>
        <w:numPr>
          <w:ilvl w:val="0"/>
          <w:numId w:val="7"/>
        </w:numPr>
        <w:rPr/>
      </w:pPr>
      <w:r w:rsidRPr="154BC7A1" w:rsidR="2D1E1BA0">
        <w:rPr>
          <w:b w:val="1"/>
          <w:bCs w:val="1"/>
        </w:rPr>
        <w:t>Stormwater and Waterway Protection:</w:t>
      </w:r>
      <w:r w:rsidR="2D1E1BA0">
        <w:rPr/>
        <w:t xml:space="preserve"> Guiding Principle 7.4.5 (an optional “Watershed Stewardship” principle) pushes companies to support </w:t>
      </w:r>
      <w:r w:rsidRPr="154BC7A1" w:rsidR="2D1E1BA0">
        <w:rPr>
          <w:b w:val="1"/>
          <w:bCs w:val="1"/>
        </w:rPr>
        <w:t>water and sanitation conservation programs and consider their local watershed impacts</w:t>
      </w:r>
      <w:r w:rsidR="2D1E1BA0">
        <w:rPr/>
        <w:t xml:space="preserve">. Manufacturers are encouraged to evaluate how their site’s impervious surfaces and runoff affect local water bodies and to implement controls and community programs accordingly. This mirrors LEED’s Rainwater Management credit intent – controlling runoff to protect downstream waterways. While a vinyl plant’s stormwater management </w:t>
      </w:r>
      <w:r w:rsidR="2D1E1BA0">
        <w:rPr/>
        <w:t>doesn’t</w:t>
      </w:r>
      <w:r w:rsidR="2D1E1BA0">
        <w:rPr/>
        <w:t xml:space="preserve"> directly give </w:t>
      </w:r>
      <w:r w:rsidR="2D1E1BA0">
        <w:rPr/>
        <w:t>a building</w:t>
      </w:r>
      <w:r w:rsidR="2D1E1BA0">
        <w:rPr/>
        <w:t xml:space="preserve"> project LEED points, it </w:t>
      </w:r>
      <w:r w:rsidR="2D1E1BA0">
        <w:rPr/>
        <w:t>indicates</w:t>
      </w:r>
      <w:r w:rsidR="2D1E1BA0">
        <w:rPr/>
        <w:t xml:space="preserve"> that </w:t>
      </w:r>
      <w:r w:rsidRPr="154BC7A1" w:rsidR="2D1E1BA0">
        <w:rPr>
          <w:b w:val="1"/>
          <w:bCs w:val="1"/>
        </w:rPr>
        <w:t>the product’s supply chain is managed conscientiously to avoid aquatic pollution</w:t>
      </w:r>
      <w:r w:rsidR="2D1E1BA0">
        <w:rPr/>
        <w:t xml:space="preserve">, which is philosophically consistent with a LEED project’s mission to reduce its own site runoff and water pollution. In a sense, both ends of </w:t>
      </w:r>
      <w:r w:rsidR="2D1E1BA0">
        <w:rPr/>
        <w:t xml:space="preserve">the project’s </w:t>
      </w:r>
      <w:r w:rsidR="2D1E1BA0">
        <w:rPr/>
        <w:t>life-cycle</w:t>
      </w:r>
      <w:r w:rsidR="2D1E1BA0">
        <w:rPr/>
        <w:t xml:space="preserve"> (product manufacturing and building usage) are treating water responsibly. </w:t>
      </w:r>
    </w:p>
    <w:p w:rsidRPr="00D61F15" w:rsidR="00D61F15" w:rsidP="00D61F15" w:rsidRDefault="00D61F15" w14:paraId="52533DC8" w14:textId="6FB18458">
      <w:pPr>
        <w:numPr>
          <w:ilvl w:val="0"/>
          <w:numId w:val="7"/>
        </w:numPr>
        <w:rPr/>
      </w:pPr>
      <w:r w:rsidRPr="154BC7A1" w:rsidR="2D1E1BA0">
        <w:rPr>
          <w:b w:val="1"/>
          <w:bCs w:val="1"/>
        </w:rPr>
        <w:t>Heat Island &amp; Resilience:</w:t>
      </w:r>
      <w:r w:rsidR="2D1E1BA0">
        <w:rPr/>
        <w:t xml:space="preserve"> +Vantage Vinyl does not explicitly mention heat island mitigation or site resilience design for buildings. Those credits (high-reflectance roofing, shaded pavements, etc.) depend on project design choices. However, </w:t>
      </w:r>
      <w:r w:rsidR="2D1E1BA0">
        <w:rPr/>
        <w:t>it’s</w:t>
      </w:r>
      <w:r w:rsidR="2D1E1BA0">
        <w:rPr/>
        <w:t xml:space="preserve"> worth noting that some vinyl products (e.g., cool reflective PVC roofing membranes) can </w:t>
      </w:r>
      <w:r w:rsidRPr="154BC7A1" w:rsidR="2D1E1BA0">
        <w:rPr>
          <w:b w:val="1"/>
          <w:bCs w:val="1"/>
        </w:rPr>
        <w:t>contribute to Heat Island Reduction credits</w:t>
      </w:r>
      <w:r w:rsidR="2D1E1BA0">
        <w:rPr/>
        <w:t xml:space="preserve">. </w:t>
      </w:r>
      <w:r w:rsidR="2D1E1BA0">
        <w:rPr/>
        <w:t>+Vantage Vinyl</w:t>
      </w:r>
      <w:r w:rsidR="2D1E1BA0">
        <w:rPr/>
        <w:t xml:space="preserve"> does not address solar reflectance, but a vinyl roofing manufacturer in the program </w:t>
      </w:r>
      <w:r w:rsidR="2D1E1BA0">
        <w:rPr/>
        <w:t>likely provides</w:t>
      </w:r>
      <w:r w:rsidR="2D1E1BA0">
        <w:rPr/>
        <w:t xml:space="preserve"> products with high reflectance and might have environmental claims verified by </w:t>
      </w:r>
      <w:r w:rsidR="2D1E1BA0">
        <w:rPr/>
        <w:t>GreenCircle</w:t>
      </w:r>
      <w:r w:rsidR="2D1E1BA0">
        <w:rPr/>
        <w:t xml:space="preserve">. This is a more product-specific </w:t>
      </w:r>
      <w:r w:rsidR="2D1E1BA0">
        <w:rPr/>
        <w:t>synergy</w:t>
      </w:r>
      <w:r w:rsidR="2D1E1BA0">
        <w:rPr/>
        <w:t xml:space="preserve">: specifying a </w:t>
      </w:r>
      <w:r w:rsidR="2D599935">
        <w:rPr/>
        <w:t xml:space="preserve">roofing product from a </w:t>
      </w:r>
      <w:r w:rsidR="2D1E1BA0">
        <w:rPr/>
        <w:t>+Vantage Vinyl-verified</w:t>
      </w:r>
      <w:r w:rsidR="625F597E">
        <w:rPr/>
        <w:t>company</w:t>
      </w:r>
      <w:r w:rsidR="2D1E1BA0">
        <w:rPr/>
        <w:t xml:space="preserve"> that is also ENERGY STAR® rated for reflectivity would </w:t>
      </w:r>
      <w:r w:rsidR="2D1E1BA0">
        <w:rPr/>
        <w:t>assist</w:t>
      </w:r>
      <w:r w:rsidR="2D1E1BA0">
        <w:rPr/>
        <w:t xml:space="preserve"> SSc5. On </w:t>
      </w:r>
      <w:r w:rsidRPr="154BC7A1" w:rsidR="2D1E1BA0">
        <w:rPr>
          <w:b w:val="1"/>
          <w:bCs w:val="1"/>
        </w:rPr>
        <w:t>climate resilience</w:t>
      </w:r>
      <w:r w:rsidR="2D1E1BA0">
        <w:rPr/>
        <w:t xml:space="preserve">, LEED’s “Enhanced Resilient Site Design” (SSc4) and “Climate Resilience Assessment” (IPp1) encourage considering future climate stresses on the site. Vinyl manufacturers under +Vantage Vinyl, through their climate responsibility efforts, often consider resilience in their operations (ensuring facilities can withstand storms, etc.), but </w:t>
      </w:r>
      <w:r w:rsidR="2D1E1BA0">
        <w:rPr/>
        <w:t>that’s</w:t>
      </w:r>
      <w:r w:rsidR="2D1E1BA0">
        <w:rPr/>
        <w:t xml:space="preserve"> tangential to a building project’s design resilience. Thus, here lies a gap: +Vantage Vinyl </w:t>
      </w:r>
      <w:r w:rsidR="2D1E1BA0">
        <w:rPr/>
        <w:t>doesn’t</w:t>
      </w:r>
      <w:r w:rsidR="2D1E1BA0">
        <w:rPr/>
        <w:t xml:space="preserve"> influence LEED site credits like light pollution or site shading. </w:t>
      </w:r>
    </w:p>
    <w:p w:rsidRPr="00D61F15" w:rsidR="00D61F15" w:rsidP="00D61F15" w:rsidRDefault="00D61F15" w14:paraId="5E760CE1" w14:textId="2548FB9A">
      <w:r w:rsidRPr="154BC7A1" w:rsidR="2D1E1BA0">
        <w:rPr>
          <w:b w:val="1"/>
          <w:bCs w:val="1"/>
        </w:rPr>
        <w:t>Summary (SS):</w:t>
      </w:r>
      <w:r w:rsidR="2D1E1BA0">
        <w:rPr/>
        <w:t xml:space="preserve"> </w:t>
      </w:r>
      <w:r w:rsidRPr="154BC7A1" w:rsidR="2D1E1BA0">
        <w:rPr>
          <w:b w:val="1"/>
          <w:bCs w:val="1"/>
        </w:rPr>
        <w:t>+Vantage Vinyl’s Ecosystem Protection principles parallel the sustainability values of LEED Sustainable Sites credits, albeit at different points in the project lifecycle.</w:t>
      </w:r>
      <w:r w:rsidR="2D1E1BA0">
        <w:rPr/>
        <w:t xml:space="preserve"> They ensure that the act of manufacturing </w:t>
      </w:r>
      <w:r w:rsidR="2D1E1BA0">
        <w:rPr/>
        <w:t>the vinyl</w:t>
      </w:r>
      <w:r w:rsidR="2D1E1BA0">
        <w:rPr/>
        <w:t xml:space="preserve"> did not come at the expense of sensitive land or biodiversity – for example, preventing plastic pollution and conserving natural habitats in factory areas. This is not a direct LEED credit compliance, but it provides assurance that using vinyl from these companies is aligned with the project’s broader environmental ethos. A sustainability professional can highlight that </w:t>
      </w:r>
      <w:r w:rsidRPr="154BC7A1" w:rsidR="2D1E1BA0">
        <w:rPr>
          <w:i w:val="1"/>
          <w:iCs w:val="1"/>
        </w:rPr>
        <w:t>the vinyl siding or flooring installed in a LEED building comes from a company that has, say, zero process water discharge and has preserved green space on its grounds</w:t>
      </w:r>
      <w:r w:rsidR="2D1E1BA0">
        <w:rPr/>
        <w:t>, thereby extending the project’s environmental stewardship beyond its property line.</w:t>
      </w:r>
    </w:p>
    <w:p w:rsidRPr="00D61F15" w:rsidR="00D61F15" w:rsidP="154BC7A1" w:rsidRDefault="00D61F15" w14:paraId="71D8EACD" w14:textId="7D15C5B8">
      <w:pPr>
        <w:pStyle w:val="Normal"/>
        <w:suppressLineNumbers w:val="0"/>
        <w:bidi w:val="0"/>
        <w:spacing w:before="0" w:beforeAutospacing="off" w:after="160" w:afterAutospacing="off" w:line="278" w:lineRule="auto"/>
        <w:ind w:left="0" w:right="0"/>
        <w:jc w:val="left"/>
      </w:pPr>
      <w:r w:rsidR="2D1E1BA0">
        <w:rPr/>
        <w:t xml:space="preserve">In terms of gaps: Credits like </w:t>
      </w:r>
      <w:r w:rsidRPr="154BC7A1" w:rsidR="2D1E1BA0">
        <w:rPr>
          <w:b w:val="1"/>
          <w:bCs w:val="1"/>
        </w:rPr>
        <w:t>Site Location, Transportation, and many site design elements</w:t>
      </w:r>
      <w:r w:rsidR="2D1E1BA0">
        <w:rPr/>
        <w:t xml:space="preserve"> are outside the influence of </w:t>
      </w:r>
      <w:r w:rsidR="4F053DBF">
        <w:rPr/>
        <w:t>operationally based</w:t>
      </w:r>
      <w:r w:rsidR="6B771160">
        <w:rPr/>
        <w:t xml:space="preserve"> </w:t>
      </w:r>
      <w:r w:rsidR="2D1E1BA0">
        <w:rPr/>
        <w:t>standard</w:t>
      </w:r>
      <w:r w:rsidR="797564B7">
        <w:rPr/>
        <w:t xml:space="preserve"> programs</w:t>
      </w:r>
      <w:r w:rsidR="2D1E1BA0">
        <w:rPr/>
        <w:t xml:space="preserve">. +Vantage Vinyl does not address, for example, whether a building is on a brownfield or near public transit (LEED LT and some SS credits). Those </w:t>
      </w:r>
      <w:r w:rsidR="2D1E1BA0">
        <w:rPr/>
        <w:t>remain</w:t>
      </w:r>
      <w:r w:rsidR="2D1E1BA0">
        <w:rPr/>
        <w:t xml:space="preserve"> </w:t>
      </w:r>
      <w:r w:rsidR="2D1E1BA0">
        <w:rPr/>
        <w:t>solely the responsibility</w:t>
      </w:r>
      <w:r w:rsidR="2D1E1BA0">
        <w:rPr/>
        <w:t xml:space="preserve"> </w:t>
      </w:r>
      <w:r w:rsidR="2D1E1BA0">
        <w:rPr/>
        <w:t>of</w:t>
      </w:r>
      <w:r w:rsidR="2D1E1BA0">
        <w:rPr/>
        <w:t xml:space="preserve"> project planning. There is no direct credit for “sustainably made materials” under LEED Sustainable Sites. Nonetheless, </w:t>
      </w:r>
      <w:r w:rsidRPr="154BC7A1" w:rsidR="2D1E1BA0">
        <w:rPr>
          <w:b w:val="1"/>
          <w:bCs w:val="1"/>
        </w:rPr>
        <w:t xml:space="preserve">by choosing </w:t>
      </w:r>
      <w:r w:rsidRPr="154BC7A1" w:rsidR="481C1351">
        <w:rPr>
          <w:b w:val="1"/>
          <w:bCs w:val="1"/>
        </w:rPr>
        <w:t xml:space="preserve">products from </w:t>
      </w:r>
      <w:r w:rsidRPr="154BC7A1" w:rsidR="2D1E1BA0">
        <w:rPr>
          <w:b w:val="1"/>
          <w:bCs w:val="1"/>
        </w:rPr>
        <w:t xml:space="preserve">+Vantage Vinyl-verified </w:t>
      </w:r>
      <w:r w:rsidRPr="154BC7A1" w:rsidR="61149280">
        <w:rPr>
          <w:b w:val="1"/>
          <w:bCs w:val="1"/>
        </w:rPr>
        <w:t>companies</w:t>
      </w:r>
      <w:r w:rsidRPr="154BC7A1" w:rsidR="2D1E1BA0">
        <w:rPr>
          <w:b w:val="1"/>
          <w:bCs w:val="1"/>
        </w:rPr>
        <w:t xml:space="preserve">, project teams reinforce </w:t>
      </w:r>
      <w:r w:rsidRPr="154BC7A1" w:rsidR="2D1E1BA0">
        <w:rPr>
          <w:b w:val="1"/>
          <w:bCs w:val="1"/>
        </w:rPr>
        <w:t>the story of a truly sustainable site: not only is the site well-managed, but the supply chains entering the s</w:t>
      </w:r>
      <w:r w:rsidRPr="154BC7A1" w:rsidR="2D1E1BA0">
        <w:rPr>
          <w:b w:val="1"/>
          <w:bCs w:val="1"/>
        </w:rPr>
        <w:t xml:space="preserve">ite were </w:t>
      </w:r>
      <w:r w:rsidRPr="154BC7A1" w:rsidR="2D1E1BA0">
        <w:rPr>
          <w:b w:val="1"/>
          <w:bCs w:val="1"/>
        </w:rPr>
        <w:t>well-managed too.</w:t>
      </w:r>
      <w:r w:rsidR="2D1E1BA0">
        <w:rPr/>
        <w:t xml:space="preserve"> This </w:t>
      </w:r>
      <w:r w:rsidR="2D1E1BA0">
        <w:rPr/>
        <w:t>systems</w:t>
      </w:r>
      <w:r w:rsidR="2D1E1BA0">
        <w:rPr/>
        <w:t>-thinking approach is at the heart of LEED’s intent in the IP credits and r</w:t>
      </w:r>
      <w:r w:rsidR="2D1E1BA0">
        <w:rPr/>
        <w:t xml:space="preserve">epresents </w:t>
      </w:r>
      <w:r w:rsidR="2D1E1BA0">
        <w:rPr/>
        <w:t xml:space="preserve">an emerging trend to consider </w:t>
      </w:r>
      <w:r w:rsidRPr="154BC7A1" w:rsidR="2D1E1BA0">
        <w:rPr>
          <w:b w:val="1"/>
          <w:bCs w:val="1"/>
        </w:rPr>
        <w:t>the full environmental and social impact of construction, from raw materials to building operation</w:t>
      </w:r>
      <w:r w:rsidR="2D1E1BA0">
        <w:rPr/>
        <w:t>.</w:t>
      </w:r>
    </w:p>
    <w:p w:rsidRPr="00D61F15" w:rsidR="00D61F15" w:rsidP="00D61F15" w:rsidRDefault="00D61F15" w14:paraId="29B4BD39" w14:textId="77777777">
      <w:r w:rsidRPr="00D61F15">
        <w:pict w14:anchorId="7FC6B772">
          <v:rect id="_x0000_i1043" style="width:0;height:1.5pt" o:hr="t" o:hrstd="t" o:hralign="center" fillcolor="#a0a0a0" stroked="f"/>
        </w:pict>
      </w:r>
    </w:p>
    <w:p w:rsidRPr="00D61F15" w:rsidR="00D61F15" w:rsidP="00D61F15" w:rsidRDefault="00D61F15" w14:paraId="15CC0C33" w14:textId="77777777">
      <w:pPr>
        <w:rPr>
          <w:b/>
          <w:bCs/>
        </w:rPr>
      </w:pPr>
      <w:r w:rsidRPr="00D61F15">
        <w:rPr>
          <w:b/>
          <w:bCs/>
        </w:rPr>
        <w:t>Alignment Summary Table: +Vantage Vinyl vs. LEED v5 Credits</w:t>
      </w:r>
    </w:p>
    <w:p w:rsidRPr="00D61F15" w:rsidR="00D61F15" w:rsidP="00D61F15" w:rsidRDefault="00D61F15" w14:paraId="4FFCC7DC" w14:textId="77777777">
      <w:r w:rsidRPr="00D61F15">
        <w:t>The following table maps key +Vantage Vinyl v4.1 Guiding Principles/practices to corresponding LEED v5 (BD+C) credits, highlighting how participating vinyl manufacturers can support project teams in satisfying LEED requirements or intents:</w:t>
      </w:r>
    </w:p>
    <w:p w:rsidRPr="00D61F15" w:rsidR="00D61F15" w:rsidP="00D61F15" w:rsidRDefault="00D61F15" w14:paraId="2F8C19C4" w14:textId="116F2D1A">
      <w:r w:rsidRPr="00D61F15">
        <w:drawing>
          <wp:inline distT="0" distB="0" distL="0" distR="0" wp14:anchorId="05789125" wp14:editId="52D3DFE6">
            <wp:extent cx="5943600" cy="1680210"/>
            <wp:effectExtent l="0" t="0" r="0" b="0"/>
            <wp:docPr id="3348457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943600" cy="168021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6"/>
        <w:gridCol w:w="2108"/>
        <w:gridCol w:w="3990"/>
      </w:tblGrid>
      <w:tr w:rsidRPr="00D61F15" w:rsidR="00D61F15" w:rsidTr="154BC7A1" w14:paraId="0A089824"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shd w:val="clear" w:color="auto" w:fill="F5F5F5"/>
            <w:tcMar/>
            <w:vAlign w:val="center"/>
            <w:hideMark/>
          </w:tcPr>
          <w:p w:rsidRPr="00D61F15" w:rsidR="00D61F15" w:rsidP="00D61F15" w:rsidRDefault="00D61F15" w14:paraId="2CC53BB0" w14:textId="77777777">
            <w:pPr>
              <w:rPr>
                <w:b/>
                <w:bCs/>
              </w:rPr>
            </w:pPr>
            <w:r w:rsidRPr="00D61F15">
              <w:rPr>
                <w:b/>
                <w:bCs/>
              </w:rPr>
              <w:t>+Vantage Vinyl 4.1 Guiding Principle / Practice</w:t>
            </w:r>
          </w:p>
        </w:tc>
        <w:tc>
          <w:tcPr>
            <w:tcW w:w="0" w:type="auto"/>
            <w:tcBorders>
              <w:top w:val="single" w:color="E6E6E6" w:sz="6" w:space="0"/>
              <w:left w:val="single" w:color="E6E6E6" w:sz="6" w:space="0"/>
              <w:bottom w:val="single" w:color="E6E6E6" w:sz="6" w:space="0"/>
              <w:right w:val="single" w:color="E6E6E6" w:sz="6" w:space="0"/>
            </w:tcBorders>
            <w:shd w:val="clear" w:color="auto" w:fill="F5F5F5"/>
            <w:tcMar/>
            <w:vAlign w:val="center"/>
            <w:hideMark/>
          </w:tcPr>
          <w:p w:rsidRPr="00D61F15" w:rsidR="00D61F15" w:rsidP="00D61F15" w:rsidRDefault="00D61F15" w14:paraId="258F8D5B" w14:textId="77777777">
            <w:pPr>
              <w:rPr>
                <w:b/>
                <w:bCs/>
              </w:rPr>
            </w:pPr>
            <w:r w:rsidRPr="00D61F15">
              <w:rPr>
                <w:b/>
                <w:bCs/>
              </w:rPr>
              <w:t>Corresponding LEED v5 Credit(s)</w:t>
            </w:r>
          </w:p>
        </w:tc>
        <w:tc>
          <w:tcPr>
            <w:tcW w:w="0" w:type="auto"/>
            <w:tcBorders>
              <w:top w:val="single" w:color="E6E6E6" w:sz="6" w:space="0"/>
              <w:left w:val="single" w:color="E6E6E6" w:sz="6" w:space="0"/>
              <w:bottom w:val="single" w:color="E6E6E6" w:sz="6" w:space="0"/>
              <w:right w:val="single" w:color="E6E6E6" w:sz="6" w:space="0"/>
            </w:tcBorders>
            <w:shd w:val="clear" w:color="auto" w:fill="F5F5F5"/>
            <w:tcMar/>
            <w:vAlign w:val="center"/>
            <w:hideMark/>
          </w:tcPr>
          <w:p w:rsidRPr="00D61F15" w:rsidR="00D61F15" w:rsidP="00D61F15" w:rsidRDefault="00D61F15" w14:paraId="0F2E9B4D" w14:textId="77777777">
            <w:pPr>
              <w:rPr>
                <w:b/>
                <w:bCs/>
              </w:rPr>
            </w:pPr>
            <w:r w:rsidRPr="00D61F15">
              <w:rPr>
                <w:b/>
                <w:bCs/>
              </w:rPr>
              <w:t>Areas of Alignment &amp; Synergies</w:t>
            </w:r>
          </w:p>
        </w:tc>
      </w:tr>
      <w:tr w:rsidRPr="00D61F15" w:rsidR="00D61F15" w:rsidTr="154BC7A1" w14:paraId="5BB47B26"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06C15547" w14:textId="77777777">
            <w:r w:rsidRPr="00D61F15">
              <w:rPr>
                <w:b/>
                <w:bCs/>
              </w:rPr>
              <w:t>Circular Economy – 7.6.1 Minimize Waste</w:t>
            </w:r>
            <w:r w:rsidRPr="00D61F15">
              <w:t xml:space="preserve">: Require waste reduction, recycling, and “zero landfill” practices in manufacturing; advanced goal of </w:t>
            </w:r>
            <w:r w:rsidRPr="00D61F15">
              <w:rPr>
                <w:i/>
                <w:iCs/>
              </w:rPr>
              <w:t>&gt;90% waste diversion</w:t>
            </w:r>
            <w:r w:rsidRPr="00D61F15">
              <w:t>.</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41F1411C" w14:textId="77777777">
            <w:r w:rsidRPr="00D61F15">
              <w:rPr>
                <w:b/>
                <w:bCs/>
              </w:rPr>
              <w:t>MRp1: Planning for Zero Waste Operations</w:t>
            </w:r>
            <w:r w:rsidRPr="00D61F15">
              <w:br/>
            </w:r>
            <w:r w:rsidRPr="00D61F15">
              <w:rPr>
                <w:b/>
                <w:bCs/>
              </w:rPr>
              <w:t>MRc5: Construction &amp; Demo Waste Diversion</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5F5BB17A" w14:textId="77777777">
            <w:r w:rsidRPr="00D61F15">
              <w:t>Both +VV and LEED aim to eliminate landfill waste. +VV ensures vinyl suppliers have internal zero-waste programs, meaning products come from facilities already diverting most waste. This complements a project’s zero-waste plan. Manufacturers can offer take-back/recycling for scrap, helping the project divert construction waste (MRc5).</w:t>
            </w:r>
          </w:p>
        </w:tc>
      </w:tr>
      <w:tr w:rsidRPr="00D61F15" w:rsidR="00D61F15" w:rsidTr="154BC7A1" w14:paraId="0D832937"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35E534E0" w14:textId="77777777">
            <w:r w:rsidRPr="00D61F15">
              <w:rPr>
                <w:b/>
                <w:bCs/>
              </w:rPr>
              <w:t>Climate Responsibility – 7.3.2 Reduce GHG &amp; Energy of Products</w:t>
            </w:r>
            <w:r w:rsidRPr="00D61F15">
              <w:t xml:space="preserve">: Perform Life-Cycle Assessment or have </w:t>
            </w:r>
            <w:r w:rsidRPr="00D61F15">
              <w:lastRenderedPageBreak/>
              <w:t>EPDs for major products; implement action plans to cut embodied carbon (e.g. lower energy use, renewable power).</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352A4793" w14:textId="77777777">
            <w:r w:rsidRPr="00D61F15">
              <w:rPr>
                <w:b/>
                <w:bCs/>
              </w:rPr>
              <w:lastRenderedPageBreak/>
              <w:t>MRp2: Quantify Embodied Carbon</w:t>
            </w:r>
            <w:r w:rsidRPr="00D61F15">
              <w:br/>
            </w:r>
            <w:r w:rsidRPr="00D61F15">
              <w:rPr>
                <w:b/>
                <w:bCs/>
              </w:rPr>
              <w:t>MRc2: Reduce Embodied Carbon</w:t>
            </w:r>
            <w:r w:rsidRPr="00D61F15">
              <w:br/>
            </w:r>
            <w:r w:rsidRPr="00D61F15">
              <w:rPr>
                <w:i/>
                <w:iCs/>
              </w:rPr>
              <w:lastRenderedPageBreak/>
              <w:t>(also supports IPp3: Carbon Assessment)</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154BC7A1" w:rsidRDefault="00D61F15" w14:paraId="32088FD8" w14:textId="669CAA3B">
            <w:pPr>
              <w:pStyle w:val="Normal"/>
              <w:suppressLineNumbers w:val="0"/>
              <w:bidi w:val="0"/>
              <w:spacing w:before="0" w:beforeAutospacing="off" w:after="160" w:afterAutospacing="off" w:line="278" w:lineRule="auto"/>
              <w:ind w:left="0" w:right="0"/>
              <w:jc w:val="left"/>
            </w:pPr>
            <w:r w:rsidR="2D1E1BA0">
              <w:rPr/>
              <w:t xml:space="preserve">+VV provides the LCA data (EPDs) that LEED projects need for MRp2. If a </w:t>
            </w:r>
            <w:r w:rsidR="43145977">
              <w:rPr/>
              <w:t xml:space="preserve">product from a </w:t>
            </w:r>
            <w:r w:rsidR="2D1E1BA0">
              <w:rPr/>
              <w:t xml:space="preserve">+VV-verified </w:t>
            </w:r>
            <w:r w:rsidR="746C86E6">
              <w:rPr/>
              <w:t>company</w:t>
            </w:r>
            <w:r w:rsidR="2D1E1BA0">
              <w:rPr/>
              <w:t xml:space="preserve"> has a lower carbon footprint than industry </w:t>
            </w:r>
            <w:r w:rsidR="2D1E1BA0">
              <w:rPr/>
              <w:t xml:space="preserve">baseline (due to improvements like renewable energy, recycled content), using it helps achieve MRc2 credit by cutting the building’s overall embodied carbon. This directly feeds into the LEED Carbon </w:t>
            </w:r>
            <w:r w:rsidR="2D1E1BA0">
              <w:rPr/>
              <w:t>Assessment</w:t>
            </w:r>
            <w:r w:rsidR="2D1E1BA0">
              <w:rPr/>
              <w:t xml:space="preserve"> prerequisite and decarbonization efforts.</w:t>
            </w:r>
          </w:p>
        </w:tc>
      </w:tr>
      <w:tr w:rsidRPr="00D61F15" w:rsidR="00D61F15" w:rsidTr="154BC7A1" w14:paraId="2EA2C4BC"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7BD0CAFD" w14:textId="77777777">
            <w:r w:rsidRPr="00D61F15">
              <w:rPr>
                <w:b/>
                <w:bCs/>
              </w:rPr>
              <w:lastRenderedPageBreak/>
              <w:t>Human Health – 7.2.2 Eliminate Heavy Metals</w:t>
            </w:r>
            <w:r w:rsidRPr="00D61F15">
              <w:t>: Ban use of lead, hexavalent chromium, cadmium in vinyl formulations (mandatory for additives, stabilizers, pigments).</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14084BF7" w14:textId="77777777">
            <w:r w:rsidRPr="00D61F15">
              <w:rPr>
                <w:b/>
                <w:bCs/>
              </w:rPr>
              <w:t>MRc3: Low-Emitting Materials</w:t>
            </w:r>
            <w:r w:rsidRPr="00D61F15">
              <w:t xml:space="preserve"> (Materials Ingredient Optimization aspects)</w:t>
            </w:r>
            <w:r w:rsidRPr="00D61F15">
              <w:br/>
            </w:r>
            <w:r w:rsidRPr="00D61F15">
              <w:rPr>
                <w:b/>
                <w:bCs/>
              </w:rPr>
              <w:t>EQp2: Fundamental Air Quality</w:t>
            </w:r>
            <w:r w:rsidRPr="00D61F15">
              <w:t xml:space="preserve"> (source control)</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1D57068B" w14:textId="77777777">
            <w:r w:rsidRPr="00D61F15">
              <w:t xml:space="preserve">Ensuring no intentionally added lead/chrome/cadmium in +VV-certified vinyl supports material health. LEED v5 values products without Red List chemicals or hazardous content. While “Low-Emitting Materials” credit is primarily about VOC emissions, many material optimization standards (like Cradle to Cradle, Living Building Challenge) also restrict heavy metals – so +VV-compliant products can help meet those benchmarks. This contributes to a healthier indoor environment and easier compliance with emissions testing (no risk of, e.g., lead dust or </w:t>
            </w:r>
            <w:proofErr w:type="gramStart"/>
            <w:r w:rsidRPr="00D61F15">
              <w:t>off-gassing</w:t>
            </w:r>
            <w:proofErr w:type="gramEnd"/>
            <w:r w:rsidRPr="00D61F15">
              <w:t xml:space="preserve"> from those banned substances).</w:t>
            </w:r>
          </w:p>
        </w:tc>
      </w:tr>
      <w:tr w:rsidRPr="00D61F15" w:rsidR="00D61F15" w:rsidTr="154BC7A1" w14:paraId="57C7C9AD"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356229A7" w14:textId="77777777">
            <w:r w:rsidRPr="00D61F15">
              <w:rPr>
                <w:b/>
                <w:bCs/>
              </w:rPr>
              <w:t>Human Health – 7.2.3 &amp; 7.2.5 Safe Additives &amp; Products</w:t>
            </w:r>
            <w:r w:rsidRPr="00D61F15">
              <w:t>: Use safer plasticizers and additives; comply with standards for product safety (e.g. NSF, ISO documented). Verify products have no harmful health effects in use.</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11E4BED7" w14:textId="77777777">
            <w:r w:rsidRPr="00D61F15">
              <w:rPr>
                <w:b/>
                <w:bCs/>
              </w:rPr>
              <w:t>EQc1: Enhanced Indoor Air Quality</w:t>
            </w:r>
            <w:r w:rsidRPr="00D61F15">
              <w:t xml:space="preserve"> (and indirectly </w:t>
            </w:r>
            <w:r w:rsidRPr="00D61F15">
              <w:rPr>
                <w:b/>
                <w:bCs/>
              </w:rPr>
              <w:t>MRc3: Low-Emitting Materials</w:t>
            </w:r>
            <w:r w:rsidRPr="00D61F15">
              <w:t>)</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0F7A0969" w14:textId="77777777">
            <w:r w:rsidRPr="00D61F15">
              <w:t xml:space="preserve">By vetting and selecting chemicals with preferable health profiles, +VV manufacturers produce vinyl products with lower emissions and toxicity. For instance, using non-phthalate plasticizers and low-VOC formulations means reduced indoor pollutant emissions, supporting compliance with LEED’s IAQ credits. Projects earn Enhanced IAQ credit by </w:t>
            </w:r>
            <w:r w:rsidRPr="00D61F15">
              <w:lastRenderedPageBreak/>
              <w:t>choosing materials that minimize chemical contaminants – +VV helps by ensuring the supply of such materials (e.g., floorings meeting CA 01350 or equivalent) is available.</w:t>
            </w:r>
          </w:p>
        </w:tc>
      </w:tr>
      <w:tr w:rsidRPr="00D61F15" w:rsidR="00D61F15" w:rsidTr="154BC7A1" w14:paraId="35F72432"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2690C518" w14:textId="77777777">
            <w:r w:rsidRPr="00D61F15">
              <w:rPr>
                <w:b/>
                <w:bCs/>
              </w:rPr>
              <w:lastRenderedPageBreak/>
              <w:t>Human Health – 7.2.4 Transparency in Additives</w:t>
            </w:r>
            <w:r w:rsidRPr="00D61F15">
              <w:t>: Disclose additives in PVC products via SDS, HPDs, Declare labels, etc. (disclosure to 0.1% (1000 ppm), minimal proprietary secrets). Advanced: at least 20% of products by sales have public HPDs or equivalent.</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1AE5FBFE" w14:textId="77777777">
            <w:r w:rsidRPr="00D61F15">
              <w:rPr>
                <w:b/>
                <w:bCs/>
              </w:rPr>
              <w:t>MRc4: Building Product Selection &amp; Procurement</w:t>
            </w:r>
            <w:r w:rsidRPr="00D61F15">
              <w:t xml:space="preserve"> (Material ingredient disclosure option)</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040103B0" w14:textId="45B06441">
            <w:r w:rsidR="2D1E1BA0">
              <w:rPr/>
              <w:t xml:space="preserve">LEED rewards use of products with public ingredient disclosures (HPD, Declare, etc.). +VV actively encourages and rewards members to create these disclosures. A project specifying </w:t>
            </w:r>
            <w:r w:rsidR="34917C5A">
              <w:rPr/>
              <w:t xml:space="preserve">products from a </w:t>
            </w:r>
            <w:r w:rsidR="2D1E1BA0">
              <w:rPr/>
              <w:t xml:space="preserve">+VV-verified </w:t>
            </w:r>
            <w:r w:rsidR="216B6D3C">
              <w:rPr/>
              <w:t>company</w:t>
            </w:r>
            <w:r w:rsidR="2D1E1BA0">
              <w:rPr/>
              <w:t xml:space="preserve"> is likely to have the needed documentation to earn the LEED credit for material ingredient reporting. For example, if 20% of the building products (by cost) have HPDs, the project can earn this credit – vinyl products from +VV companies can count toward that threshold.</w:t>
            </w:r>
          </w:p>
        </w:tc>
      </w:tr>
      <w:tr w:rsidRPr="00D61F15" w:rsidR="00D61F15" w:rsidTr="154BC7A1" w14:paraId="6D48C19C"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653460E9" w14:textId="77777777">
            <w:r w:rsidRPr="00D61F15">
              <w:rPr>
                <w:b/>
                <w:bCs/>
              </w:rPr>
              <w:t>Ecosystem Protection – 7.4.1 &amp; 7.4.2 Pollution Prevention &amp; Biodiversity</w:t>
            </w:r>
            <w:r w:rsidRPr="00D61F15">
              <w:t>: Control releases to air, water, soil; comply with Clean Air/Water Act, prevent plastic losses (Operation Clean Sweep). Protect or restore habitat and biodiversity (e.g. onsite wildlife habitat programs, wetlands protection, minimizing site disturbance).</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2576C72D" w14:textId="77777777">
            <w:r w:rsidRPr="00D61F15">
              <w:rPr>
                <w:b/>
                <w:bCs/>
              </w:rPr>
              <w:t>SSp1: Minimized Site Disturbance</w:t>
            </w:r>
            <w:r w:rsidRPr="00D61F15">
              <w:br/>
            </w:r>
            <w:r w:rsidRPr="00D61F15">
              <w:rPr>
                <w:b/>
                <w:bCs/>
              </w:rPr>
              <w:t>SSc1: Biodiverse Habitat</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58C3DED7" w14:textId="77777777">
            <w:r w:rsidRPr="00D61F15">
              <w:t xml:space="preserve">While these +VV actions occur at manufacturing sites, they mirror LEED SS credits’ goals. A +VV company might have preserved green space or rehabilitated a brownfield for its facility (comparable to LEED’s preference for previously developed sites). They also prevent microplastic pollution and air/water emissions, helping protect ecosystems around their operations. This aligns with a LEED project’s aim to protect or create natural habitat on the project site and minimize construction impacts on surroundings. It shows a </w:t>
            </w:r>
            <w:r w:rsidRPr="00D61F15">
              <w:lastRenderedPageBreak/>
              <w:t>shared commitment to biodiversity conservation across the value chain.</w:t>
            </w:r>
          </w:p>
        </w:tc>
      </w:tr>
      <w:tr w:rsidRPr="00D61F15" w:rsidR="00D61F15" w:rsidTr="154BC7A1" w14:paraId="0747C9C3"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1B385FE8" w14:textId="77777777">
            <w:r w:rsidRPr="00D61F15">
              <w:rPr>
                <w:b/>
                <w:bCs/>
              </w:rPr>
              <w:lastRenderedPageBreak/>
              <w:t>Ecosystem Protection – 7.4.3 Water Conservation</w:t>
            </w:r>
            <w:r w:rsidRPr="00D61F15">
              <w:t>: Reduce water use in production; maintain or reduce water per unit production over 3-year period; implement water reuse technologies and set reduction targets.</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5CC3FFDA" w14:textId="77777777">
            <w:r w:rsidRPr="00D61F15">
              <w:rPr>
                <w:b/>
                <w:bCs/>
              </w:rPr>
              <w:t>WEp2: Minimum Water Efficiency</w:t>
            </w:r>
            <w:r w:rsidRPr="00D61F15">
              <w:br/>
            </w:r>
            <w:r w:rsidRPr="00D61F15">
              <w:rPr>
                <w:b/>
                <w:bCs/>
              </w:rPr>
              <w:t>WEc2: Enhanced Water Efficiency</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154BC7A1" w:rsidRDefault="00D61F15" w14:paraId="663B2D5A" w14:textId="6BCA073E">
            <w:pPr>
              <w:pStyle w:val="Normal"/>
              <w:suppressLineNumbers w:val="0"/>
              <w:bidi w:val="0"/>
              <w:spacing w:before="0" w:beforeAutospacing="off" w:after="160" w:afterAutospacing="off" w:line="278" w:lineRule="auto"/>
              <w:ind w:left="0" w:right="0"/>
              <w:jc w:val="left"/>
            </w:pPr>
            <w:r w:rsidR="2D1E1BA0">
              <w:rPr/>
              <w:t xml:space="preserve">Both the manufacturing process and building operations </w:t>
            </w:r>
            <w:r w:rsidR="2D1E1BA0">
              <w:rPr/>
              <w:t>seek</w:t>
            </w:r>
            <w:r w:rsidR="2D1E1BA0">
              <w:rPr/>
              <w:t xml:space="preserve"> to conserve water. +VV requires manufacturers to actively lower water withdrawal and recycle water, analogous to a building using water-efficient fixtures and rainwater reuse to earn WE credits. There is no direct LEED credit for product water footprint, but this </w:t>
            </w:r>
            <w:r w:rsidR="2D1E1BA0">
              <w:rPr/>
              <w:t>synergy</w:t>
            </w:r>
            <w:r w:rsidR="2D1E1BA0">
              <w:rPr/>
              <w:t xml:space="preserve"> means using </w:t>
            </w:r>
            <w:r w:rsidR="590DCD5F">
              <w:rPr/>
              <w:t>vinyl from</w:t>
            </w:r>
            <w:r w:rsidR="67EBCBC6">
              <w:rPr/>
              <w:t xml:space="preserve"> </w:t>
            </w:r>
            <w:r w:rsidR="2D1E1BA0">
              <w:rPr/>
              <w:t>+VV-</w:t>
            </w:r>
            <w:r w:rsidR="47B421D3">
              <w:rPr/>
              <w:t xml:space="preserve">verified companies </w:t>
            </w:r>
            <w:r w:rsidR="2D1E1BA0">
              <w:rPr/>
              <w:t>supports</w:t>
            </w:r>
            <w:r w:rsidR="2D1E1BA0">
              <w:rPr/>
              <w:t xml:space="preserve"> overall sustainable water resource management. Projects in water-scarce regions might favor </w:t>
            </w:r>
            <w:r w:rsidR="02E08695">
              <w:rPr/>
              <w:t xml:space="preserve">products from </w:t>
            </w:r>
            <w:r w:rsidR="2D1E1BA0">
              <w:rPr/>
              <w:t xml:space="preserve">+VV </w:t>
            </w:r>
            <w:r w:rsidR="7C27764C">
              <w:rPr/>
              <w:t>verified companies</w:t>
            </w:r>
            <w:r w:rsidR="2D1E1BA0">
              <w:rPr/>
              <w:t xml:space="preserve"> knowing their production </w:t>
            </w:r>
            <w:r w:rsidR="2D1E1BA0">
              <w:rPr/>
              <w:t>didn’t</w:t>
            </w:r>
            <w:r w:rsidR="2D1E1BA0">
              <w:rPr/>
              <w:t xml:space="preserve"> rely on excessive water consumption, in line with the spirit of WE </w:t>
            </w:r>
            <w:r w:rsidR="2D1E1BA0">
              <w:rPr/>
              <w:t>credits</w:t>
            </w:r>
            <w:r w:rsidR="2D1E1BA0">
              <w:rPr/>
              <w:t>.</w:t>
            </w:r>
          </w:p>
        </w:tc>
      </w:tr>
      <w:tr w:rsidRPr="00D61F15" w:rsidR="00D61F15" w:rsidTr="154BC7A1" w14:paraId="07012FB3"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6813FF2D" w14:textId="77777777">
            <w:r w:rsidRPr="00D61F15">
              <w:rPr>
                <w:b/>
                <w:bCs/>
              </w:rPr>
              <w:t>Social Health &amp; Equity – 7.5 (multiple)</w:t>
            </w:r>
            <w:r w:rsidRPr="00D61F15">
              <w:t>: Fair labor practices (no child/forced labor, discrimination) in company and supply chain; worker health &amp; safety programs; community engagement and investment; transparently reporting on social performance, etc.</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62314A2C" w14:textId="77777777">
            <w:r w:rsidRPr="00D61F15">
              <w:t xml:space="preserve">No direct LEED credit (aligns with </w:t>
            </w:r>
            <w:r w:rsidRPr="00D61F15">
              <w:rPr>
                <w:b/>
                <w:bCs/>
              </w:rPr>
              <w:t>IPp2: Human Impact Assessment</w:t>
            </w:r>
            <w:r w:rsidRPr="00D61F15">
              <w:t xml:space="preserve"> intent)</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17F7583F" w14:textId="77777777">
            <w:r w:rsidRPr="00D61F15">
              <w:t xml:space="preserve">This is an area of </w:t>
            </w:r>
            <w:r w:rsidRPr="00D61F15">
              <w:rPr>
                <w:b/>
                <w:bCs/>
              </w:rPr>
              <w:t>partial gap</w:t>
            </w:r>
            <w:r w:rsidRPr="00D61F15">
              <w:t xml:space="preserve"> in LEED alignment: +VV requires robust social responsibility measures that LEED largely does not explicitly reward with credits. However, LEED v5’s new </w:t>
            </w:r>
            <w:r w:rsidRPr="00D61F15">
              <w:rPr>
                <w:i/>
                <w:iCs/>
              </w:rPr>
              <w:t>Human Impact Assessment</w:t>
            </w:r>
            <w:r w:rsidRPr="00D61F15">
              <w:t xml:space="preserve"> (IPp2) asks teams to consider the project’s effect on workforce and supply chain equity. Use of +VV-verified manufacturers is a tangible way to address those considerations – the project can document that key building materials come from companies with certified ethical labor and community practices. While LEED offers no specific point for “socially responsible products” in </w:t>
            </w:r>
            <w:r w:rsidRPr="00D61F15">
              <w:lastRenderedPageBreak/>
              <w:t xml:space="preserve">MR, project teams dedicated to social equity can view +VV as an important complementary certification to ensure their material choices reflect their values (and some pilot credits or “Innovation” credits might be pursued on this basis). Overall, +VV fills a gap by covering </w:t>
            </w:r>
            <w:r w:rsidRPr="00D61F15">
              <w:rPr>
                <w:i/>
                <w:iCs/>
              </w:rPr>
              <w:t>social and ethical aspects of sustainability</w:t>
            </w:r>
            <w:r w:rsidRPr="00D61F15">
              <w:t xml:space="preserve"> that LEED project credits (except IPp2) do not cover.</w:t>
            </w:r>
          </w:p>
        </w:tc>
      </w:tr>
      <w:tr w:rsidRPr="00D61F15" w:rsidR="00D61F15" w:rsidTr="154BC7A1" w14:paraId="6ADEEED2"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538F8C17" w14:textId="77777777">
            <w:r w:rsidRPr="00D61F15">
              <w:rPr>
                <w:b/>
                <w:bCs/>
              </w:rPr>
              <w:lastRenderedPageBreak/>
              <w:t>General – 5.3 &amp; 5.5 Annual Performance Tracking</w:t>
            </w:r>
            <w:r w:rsidRPr="00D61F15">
              <w:t>: Companies must annually report sustainability data (energy, GHG, water, waste) and are re-verified every 3 years for continuous improvement.</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44FE32AF" w14:textId="77777777">
            <w:r w:rsidRPr="00D61F15">
              <w:rPr>
                <w:b/>
                <w:bCs/>
              </w:rPr>
              <w:t>EAp4: Energy Metering and Reporting</w:t>
            </w:r>
            <w:r w:rsidRPr="00D61F15">
              <w:br/>
            </w:r>
            <w:r w:rsidRPr="00D61F15">
              <w:rPr>
                <w:b/>
                <w:bCs/>
              </w:rPr>
              <w:t>WEp1: Water Metering and Reporting</w:t>
            </w:r>
            <w:r w:rsidRPr="00D61F15">
              <w:br/>
            </w:r>
            <w:r w:rsidRPr="00D61F15">
              <w:rPr>
                <w:i/>
                <w:iCs/>
              </w:rPr>
              <w:t>(also supports ongoing commissioning and performance review intentions in LEED)</w:t>
            </w:r>
          </w:p>
        </w:tc>
        <w:tc>
          <w:tcPr>
            <w:tcW w:w="0" w:type="auto"/>
            <w:tcBorders>
              <w:top w:val="single" w:color="E6E6E6" w:sz="6" w:space="0"/>
              <w:left w:val="single" w:color="E6E6E6" w:sz="6" w:space="0"/>
              <w:bottom w:val="single" w:color="E6E6E6" w:sz="6" w:space="0"/>
              <w:right w:val="single" w:color="E6E6E6" w:sz="6" w:space="0"/>
            </w:tcBorders>
            <w:tcMar/>
            <w:vAlign w:val="center"/>
            <w:hideMark/>
          </w:tcPr>
          <w:p w:rsidRPr="00D61F15" w:rsidR="00D61F15" w:rsidP="00D61F15" w:rsidRDefault="00D61F15" w14:paraId="66EB45BA" w14:textId="77777777">
            <w:r w:rsidRPr="00D61F15">
              <w:t xml:space="preserve">Both +VV and LEED require ongoing performance tracking as a feedback mechanism. A +VV company’s experience with rigorous data collection and third-party verification of environmental metrics means they speak the same language of performance indicators as LEED. This can enhance collaboration; for instance, a +VV supplier can readily provide data for an LCA or discuss improvements using metrics, much as </w:t>
            </w:r>
            <w:proofErr w:type="gramStart"/>
            <w:r w:rsidRPr="00D61F15">
              <w:t>a LEED</w:t>
            </w:r>
            <w:proofErr w:type="gramEnd"/>
            <w:r w:rsidRPr="00D61F15">
              <w:t xml:space="preserve"> building owner monitors and reports building performance. It’s a cultural alignment that smooths integrative design efforts.</w:t>
            </w:r>
          </w:p>
        </w:tc>
      </w:tr>
    </w:tbl>
    <w:p w:rsidRPr="00D61F15" w:rsidR="00D61F15" w:rsidP="00D61F15" w:rsidRDefault="00D61F15" w14:paraId="057CF0F8" w14:textId="77777777">
      <w:r w:rsidRPr="00D61F15">
        <w:rPr>
          <w:i/>
          <w:iCs/>
        </w:rPr>
        <w:t xml:space="preserve">(Note: </w:t>
      </w:r>
      <w:r w:rsidRPr="00D61F15">
        <w:rPr>
          <w:b/>
          <w:bCs/>
          <w:i/>
          <w:iCs/>
        </w:rPr>
        <w:t>+VV</w:t>
      </w:r>
      <w:r w:rsidRPr="00D61F15">
        <w:rPr>
          <w:i/>
          <w:iCs/>
        </w:rPr>
        <w:t xml:space="preserve"> = +Vantage Vinyl, </w:t>
      </w:r>
      <w:r w:rsidRPr="00D61F15">
        <w:rPr>
          <w:b/>
          <w:bCs/>
          <w:i/>
          <w:iCs/>
        </w:rPr>
        <w:t>LEED v5 BD+C</w:t>
      </w:r>
      <w:r w:rsidRPr="00D61F15">
        <w:rPr>
          <w:i/>
          <w:iCs/>
        </w:rPr>
        <w:t xml:space="preserve"> credits are abbreviated as per the rating system. IP = Integrative Process, MR = Materials &amp; Resources, etc.)</w:t>
      </w:r>
    </w:p>
    <w:p w:rsidRPr="00D61F15" w:rsidR="00D61F15" w:rsidP="00D61F15" w:rsidRDefault="00D61F15" w14:paraId="2535052E" w14:textId="77777777">
      <w:r w:rsidRPr="00D61F15">
        <w:t>As shown above, +Vantage Vinyl’s requirements map closely to many LEED v5 credits, especially in the Materials &amp; Resources category. In a few areas, +VV goes beyond LEED’s scope (particularly in social equity), and in other areas LEED goes beyond +VV (location, operational energy, etc.). These “gaps” do not indicate conflict, but rather opportunities for complementary strategies:</w:t>
      </w:r>
    </w:p>
    <w:p w:rsidRPr="00D61F15" w:rsidR="00D61F15" w:rsidP="00D61F15" w:rsidRDefault="00D61F15" w14:paraId="7E147A31" w14:textId="00BB10A3">
      <w:pPr>
        <w:numPr>
          <w:ilvl w:val="0"/>
          <w:numId w:val="8"/>
        </w:numPr>
        <w:rPr/>
      </w:pPr>
      <w:r w:rsidRPr="154BC7A1" w:rsidR="2D1E1BA0">
        <w:rPr>
          <w:b w:val="1"/>
          <w:bCs w:val="1"/>
        </w:rPr>
        <w:t>Where +VV covers ground outside LEED credits:</w:t>
      </w:r>
      <w:r w:rsidR="2D1E1BA0">
        <w:rPr/>
        <w:t xml:space="preserve"> The Social and Ethical commitments by +Vantage Vinyl companies (anti-corruption, fair labor, community philanthropy, etc.) are not explicitly rewarded in LEED v5’s point system. However, they contribute to the </w:t>
      </w:r>
      <w:r w:rsidRPr="154BC7A1" w:rsidR="2D1E1BA0">
        <w:rPr>
          <w:i w:val="1"/>
          <w:iCs w:val="1"/>
        </w:rPr>
        <w:t>spirit of LEED’s Quality of Life goals</w:t>
      </w:r>
      <w:r w:rsidR="2D1E1BA0">
        <w:rPr/>
        <w:t xml:space="preserve"> and can be </w:t>
      </w:r>
      <w:r w:rsidR="2D1E1BA0">
        <w:rPr/>
        <w:t>leveraged</w:t>
      </w:r>
      <w:r w:rsidR="2D1E1BA0">
        <w:rPr/>
        <w:t xml:space="preserve"> in </w:t>
      </w:r>
      <w:r w:rsidRPr="154BC7A1" w:rsidR="2D1E1BA0">
        <w:rPr>
          <w:b w:val="1"/>
          <w:bCs w:val="1"/>
        </w:rPr>
        <w:t>LEED project narratives or “Innovation” credits</w:t>
      </w:r>
      <w:r w:rsidR="2D1E1BA0">
        <w:rPr/>
        <w:t xml:space="preserve"> (for instance, some project teams pursue an Innovation credit for social equity in the supply chain – +VV can serve as documentation for that). Project teams can highlight that critical building materials (vinyl flooring, piping, decking, etc.) come from socially responsible sources, addressing stakeholder concerns</w:t>
      </w:r>
      <w:r w:rsidR="2D1E1BA0">
        <w:rPr/>
        <w:t xml:space="preserve">, even if LEED </w:t>
      </w:r>
      <w:r w:rsidR="2D1E1BA0">
        <w:rPr/>
        <w:t>doesn’t</w:t>
      </w:r>
      <w:r w:rsidR="2D1E1BA0">
        <w:rPr/>
        <w:t xml:space="preserve"> explicitly mandate it.</w:t>
      </w:r>
    </w:p>
    <w:p w:rsidRPr="00D61F15" w:rsidR="00D61F15" w:rsidP="00D61F15" w:rsidRDefault="00D61F15" w14:paraId="72A0AAC0" w14:textId="74370D7B">
      <w:pPr>
        <w:numPr>
          <w:ilvl w:val="0"/>
          <w:numId w:val="8"/>
        </w:numPr>
        <w:rPr/>
      </w:pPr>
      <w:r w:rsidRPr="154BC7A1" w:rsidR="2D1E1BA0">
        <w:rPr>
          <w:b w:val="1"/>
          <w:bCs w:val="1"/>
        </w:rPr>
        <w:t>Where LEED covers ground outside +VV:</w:t>
      </w:r>
      <w:r w:rsidR="2D1E1BA0">
        <w:rPr/>
        <w:t xml:space="preserve"> As discussed, </w:t>
      </w:r>
      <w:r w:rsidRPr="154BC7A1" w:rsidR="2D1E1BA0">
        <w:rPr>
          <w:b w:val="1"/>
          <w:bCs w:val="1"/>
        </w:rPr>
        <w:t>building energy efficiency, location/transportation, and site design</w:t>
      </w:r>
      <w:r w:rsidR="2D1E1BA0">
        <w:rPr/>
        <w:t xml:space="preserve"> are </w:t>
      </w:r>
      <w:r w:rsidR="2D1E1BA0">
        <w:rPr/>
        <w:t>wholly on</w:t>
      </w:r>
      <w:r w:rsidR="2D1E1BA0">
        <w:rPr/>
        <w:t xml:space="preserve"> the project team. </w:t>
      </w:r>
      <w:r w:rsidR="2D1E1BA0">
        <w:rPr/>
        <w:t>+Vantage Vinyl</w:t>
      </w:r>
      <w:r w:rsidR="2D1E1BA0">
        <w:rPr/>
        <w:t xml:space="preserve"> </w:t>
      </w:r>
      <w:r w:rsidR="2D1E1BA0">
        <w:rPr/>
        <w:t>doesn’t</w:t>
      </w:r>
      <w:r w:rsidR="2D1E1BA0">
        <w:rPr/>
        <w:t xml:space="preserve"> influence a building’s </w:t>
      </w:r>
      <w:r w:rsidR="2D1E1BA0">
        <w:rPr/>
        <w:t>insulation</w:t>
      </w:r>
      <w:r w:rsidR="2D1E1BA0">
        <w:rPr/>
        <w:t xml:space="preserve"> R-value or transit accessibility. Project teams should ensure those LEED requirements are met through design and other product selections. The good news is that +VV does not </w:t>
      </w:r>
      <w:r w:rsidRPr="154BC7A1" w:rsidR="2D1E1BA0">
        <w:rPr>
          <w:i w:val="1"/>
          <w:iCs w:val="1"/>
        </w:rPr>
        <w:t>hinder</w:t>
      </w:r>
      <w:r w:rsidR="2D1E1BA0">
        <w:rPr/>
        <w:t xml:space="preserve"> any of these; using </w:t>
      </w:r>
      <w:r w:rsidR="3C80EB13">
        <w:rPr/>
        <w:t xml:space="preserve">vinyl from </w:t>
      </w:r>
      <w:r w:rsidR="2D1E1BA0">
        <w:rPr/>
        <w:t>+VV v</w:t>
      </w:r>
      <w:r w:rsidR="5450FA28">
        <w:rPr/>
        <w:t>erified companies</w:t>
      </w:r>
      <w:r w:rsidR="2D1E1BA0">
        <w:rPr/>
        <w:t xml:space="preserve"> is functionally the same as using conventional vinyl in terms of energy modeling or stormwater design (vinyl products have the same performance characteristics, just made more sustainably). One potential gap could be </w:t>
      </w:r>
      <w:r w:rsidRPr="154BC7A1" w:rsidR="2D1E1BA0">
        <w:rPr>
          <w:b w:val="1"/>
          <w:bCs w:val="1"/>
        </w:rPr>
        <w:t>VOC emissions</w:t>
      </w:r>
      <w:r w:rsidR="2D1E1BA0">
        <w:rPr/>
        <w:t xml:space="preserve">: LEED’s Low-Emitting Materials credit will require that adhesives, flooring, wall coverings meet strict VOC content or emissions testing. +Vantage Vinyl </w:t>
      </w:r>
      <w:r w:rsidR="2D1E1BA0">
        <w:rPr/>
        <w:t>doesn’t</w:t>
      </w:r>
      <w:r w:rsidR="2D1E1BA0">
        <w:rPr/>
        <w:t xml:space="preserve"> specifically test for VOC emissions, so project teams should still vet </w:t>
      </w:r>
      <w:r w:rsidR="38B4A680">
        <w:rPr/>
        <w:t xml:space="preserve">products from </w:t>
      </w:r>
      <w:r w:rsidR="2D1E1BA0">
        <w:rPr/>
        <w:t>+VV</w:t>
      </w:r>
      <w:r w:rsidR="3D2A12A9">
        <w:rPr/>
        <w:t xml:space="preserve">-verified companies </w:t>
      </w:r>
      <w:r w:rsidR="2D1E1BA0">
        <w:rPr/>
        <w:t xml:space="preserve"> for compliance with CDPH Standard Method emissions requirements or use of low-VOC installation adhesives. In practice, many +VV companies produce low-VOC products, but the +VV logo alone </w:t>
      </w:r>
      <w:r w:rsidR="2D1E1BA0">
        <w:rPr/>
        <w:t>isn’t</w:t>
      </w:r>
      <w:r w:rsidR="2D1E1BA0">
        <w:rPr/>
        <w:t xml:space="preserve"> a VOC guarantee – so that due diligence is needed (this is more a nuance than a gap).</w:t>
      </w:r>
    </w:p>
    <w:p w:rsidRPr="00D61F15" w:rsidR="00D61F15" w:rsidP="00D61F15" w:rsidRDefault="00D61F15" w14:paraId="18C378D2" w14:textId="77777777">
      <w:pPr>
        <w:rPr>
          <w:b/>
          <w:bCs/>
        </w:rPr>
      </w:pPr>
      <w:r w:rsidRPr="00D61F15">
        <w:rPr>
          <w:b/>
          <w:bCs/>
        </w:rPr>
        <w:t>Conclusion: Leveraging +Vantage Vinyl 4.1 for LEED v5 Projects</w:t>
      </w:r>
    </w:p>
    <w:p w:rsidRPr="00D61F15" w:rsidR="00D61F15" w:rsidP="00D61F15" w:rsidRDefault="00D61F15" w14:paraId="1DFEC783" w14:textId="77777777">
      <w:r w:rsidRPr="00D61F15">
        <w:t xml:space="preserve">In conclusion, </w:t>
      </w:r>
      <w:r w:rsidRPr="00D61F15">
        <w:rPr>
          <w:b/>
          <w:bCs/>
        </w:rPr>
        <w:t>+Vantage Vinyl® Verification Standard v4.1 can be a powerful ally in achieving LEED v5 certification</w:t>
      </w:r>
      <w:r w:rsidRPr="00D61F15">
        <w:t>, particularly in demonstrating leadership in materials sustainability and corporate responsibility. By sourcing from +Vantage Vinyl-verified manufacturers, project teams signal that the products incorporated into their buildings meet rigorous third-party verified criteria for environmental and social performance. This has several benefits for a LEED v5 project:</w:t>
      </w:r>
    </w:p>
    <w:p w:rsidRPr="00D61F15" w:rsidR="00D61F15" w:rsidP="00D61F15" w:rsidRDefault="00D61F15" w14:paraId="5238C168" w14:textId="4151836B">
      <w:pPr>
        <w:numPr>
          <w:ilvl w:val="0"/>
          <w:numId w:val="9"/>
        </w:numPr>
        <w:rPr/>
      </w:pPr>
      <w:r w:rsidRPr="154BC7A1" w:rsidR="2D1E1BA0">
        <w:rPr>
          <w:b w:val="1"/>
          <w:bCs w:val="1"/>
        </w:rPr>
        <w:t>Supporting LEED Documentation:</w:t>
      </w:r>
      <w:r w:rsidR="2D1E1BA0">
        <w:rPr/>
        <w:t xml:space="preserve"> Products from +VV companies are likely to come with the documentation needed for LEED submittals – </w:t>
      </w:r>
      <w:r w:rsidR="2D1E1BA0">
        <w:rPr/>
        <w:t>e.g.</w:t>
      </w:r>
      <w:r w:rsidR="2D1E1BA0">
        <w:rPr/>
        <w:t xml:space="preserve"> EPDs for embodied </w:t>
      </w:r>
      <w:r w:rsidR="2D1E1BA0">
        <w:rPr/>
        <w:t xml:space="preserve">carbon reporting, material ingredient disclosures (HPDs/Declare) for MR credits, and certifications for low emissions or sustainable sourcing. This can streamline the documentation process and improve credit achievement rates in MR and EQ categories. For instance, a project specifying all </w:t>
      </w:r>
      <w:r w:rsidR="2F3344E5">
        <w:rPr/>
        <w:t>all</w:t>
      </w:r>
      <w:r w:rsidR="2F3344E5">
        <w:rPr/>
        <w:t xml:space="preserve"> flooring from </w:t>
      </w:r>
      <w:r w:rsidR="2D1E1BA0">
        <w:rPr/>
        <w:t>+Vantage Vinyl-</w:t>
      </w:r>
      <w:r w:rsidR="20071970">
        <w:rPr/>
        <w:t>verified companies</w:t>
      </w:r>
      <w:r w:rsidR="2D1E1BA0">
        <w:rPr/>
        <w:t xml:space="preserve"> can more easily satisfy the requirement for 20 products with publicly </w:t>
      </w:r>
      <w:r w:rsidR="2D1E1BA0">
        <w:rPr/>
        <w:t>disclosed</w:t>
      </w:r>
      <w:r w:rsidR="2D1E1BA0">
        <w:rPr/>
        <w:t xml:space="preserve"> chemical ingredients (because those manufacturers have</w:t>
      </w:r>
      <w:r w:rsidR="57827E9F">
        <w:rPr/>
        <w:t xml:space="preserve"> likely</w:t>
      </w:r>
      <w:r w:rsidR="2D1E1BA0">
        <w:rPr/>
        <w:t xml:space="preserve"> produced HPDs). </w:t>
      </w:r>
    </w:p>
    <w:p w:rsidRPr="00D61F15" w:rsidR="00D61F15" w:rsidP="00D61F15" w:rsidRDefault="00D61F15" w14:paraId="6660A44C" w14:textId="77777777">
      <w:pPr>
        <w:numPr>
          <w:ilvl w:val="0"/>
          <w:numId w:val="9"/>
        </w:numPr>
      </w:pPr>
      <w:r w:rsidRPr="00D61F15">
        <w:rPr>
          <w:b/>
          <w:bCs/>
        </w:rPr>
        <w:t>Higher Performance, Lower Risk:</w:t>
      </w:r>
      <w:r w:rsidRPr="00D61F15">
        <w:t xml:space="preserve"> +Vantage Vinyl pushes manufacturers to exceed regulatory compliance and continuously improve. Thus, their products may help reduce compliance risks on site (no prohibited chemicals, lower emissions, better quality control). Using these higher-performing products can make it easier to maintain IAQ during construction and occupancy – contributing to credits like Construction IAQ Management and Air Testing (since cleaner products mean fewer contaminants to manage or test for). Moreover, it may reduce the risk of supply chain issues or negative press, as these companies are vetted for good practices in safety and ethics.</w:t>
      </w:r>
    </w:p>
    <w:p w:rsidRPr="00D61F15" w:rsidR="00D61F15" w:rsidP="00D61F15" w:rsidRDefault="00D61F15" w14:paraId="248BD892" w14:textId="44DE9DD9">
      <w:pPr>
        <w:numPr>
          <w:ilvl w:val="0"/>
          <w:numId w:val="9"/>
        </w:numPr>
        <w:rPr/>
      </w:pPr>
      <w:r w:rsidRPr="154BC7A1" w:rsidR="2D1E1BA0">
        <w:rPr>
          <w:b w:val="1"/>
          <w:bCs w:val="1"/>
        </w:rPr>
        <w:t>Telling a Compelling Sustainability Story:</w:t>
      </w:r>
      <w:r w:rsidR="2D1E1BA0">
        <w:rPr/>
        <w:t xml:space="preserve"> LEED v5 encourages an integrative mindset and communicating the project’s sustainability narrative to stakeholders. The +Vantage Vinyl mark allows </w:t>
      </w:r>
      <w:r w:rsidRPr="154BC7A1" w:rsidR="2D1E1BA0">
        <w:rPr>
          <w:b w:val="1"/>
          <w:bCs w:val="1"/>
        </w:rPr>
        <w:t>vinyl industry stakeholders (manufacturers, designers, owners) to tell a robust story of sustainability</w:t>
      </w:r>
      <w:r w:rsidR="2D1E1BA0">
        <w:rPr/>
        <w:t xml:space="preserve">. For example, a vinyl flooring manufacturer can present to project teams how their +VV </w:t>
      </w:r>
      <w:r w:rsidR="08407C2D">
        <w:rPr/>
        <w:t>verification</w:t>
      </w:r>
      <w:r w:rsidR="2D1E1BA0">
        <w:rPr/>
        <w:t xml:space="preserve"> means the product supports human health (no toxic additives), climate goals (lower carbon footprint with an EPD to prove it), ecosystem protection (manufactured in a zero-waste, water-efficient facility), and social equity (made by fairly-treated workers). This narrative can enhance the LEED project’s own narrative. Building owners pursuing LEED care about the marketability of their green building – featuring products that carry recognized sustainability verifications like +Vantage Vinyl can add to that marketing value. It </w:t>
      </w:r>
      <w:r w:rsidR="2D1E1BA0">
        <w:rPr/>
        <w:t>demonstrates</w:t>
      </w:r>
      <w:r w:rsidR="2D1E1BA0">
        <w:rPr/>
        <w:t xml:space="preserve"> leadership in selecting not just green </w:t>
      </w:r>
      <w:r w:rsidRPr="154BC7A1" w:rsidR="2D1E1BA0">
        <w:rPr>
          <w:i w:val="1"/>
          <w:iCs w:val="1"/>
        </w:rPr>
        <w:t>buildings</w:t>
      </w:r>
      <w:r w:rsidR="2D1E1BA0">
        <w:rPr/>
        <w:t xml:space="preserve">, but also green </w:t>
      </w:r>
      <w:r w:rsidRPr="154BC7A1" w:rsidR="2D1E1BA0">
        <w:rPr>
          <w:i w:val="1"/>
          <w:iCs w:val="1"/>
        </w:rPr>
        <w:t>products</w:t>
      </w:r>
      <w:r w:rsidR="2D1E1BA0">
        <w:rPr/>
        <w:t xml:space="preserve"> and </w:t>
      </w:r>
      <w:r w:rsidRPr="154BC7A1" w:rsidR="2D1E1BA0">
        <w:rPr>
          <w:i w:val="1"/>
          <w:iCs w:val="1"/>
        </w:rPr>
        <w:t>partners</w:t>
      </w:r>
      <w:r w:rsidR="2D1E1BA0">
        <w:rPr/>
        <w:t xml:space="preserve">. </w:t>
      </w:r>
    </w:p>
    <w:p w:rsidRPr="00D61F15" w:rsidR="00D61F15" w:rsidP="00D61F15" w:rsidRDefault="00D61F15" w14:paraId="24000E2A" w14:textId="77777777">
      <w:r w:rsidRPr="00D61F15">
        <w:t xml:space="preserve">In practice, project teams should integrate +Vantage Vinyl considerations during early design and specification (which aligns with the </w:t>
      </w:r>
      <w:r w:rsidRPr="00D61F15">
        <w:rPr>
          <w:b/>
          <w:bCs/>
        </w:rPr>
        <w:t>Integrative Process</w:t>
      </w:r>
      <w:r w:rsidRPr="00D61F15">
        <w:t xml:space="preserve"> credit approach). </w:t>
      </w:r>
      <w:r w:rsidRPr="00D61F15">
        <w:rPr>
          <w:b/>
          <w:bCs/>
        </w:rPr>
        <w:t>Engage vinyl product suppliers who are +Vantage Vinyl-verified in design charrettes or sustainability goal-setting discussions</w:t>
      </w:r>
      <w:r w:rsidRPr="00D61F15">
        <w:t xml:space="preserve">. They can provide insight on product improvements, end-of-life recycling options, and documentation that could open </w:t>
      </w:r>
      <w:r w:rsidRPr="00D61F15">
        <w:lastRenderedPageBreak/>
        <w:t>opportunities for LEED Innovation credits (e.g. an innovation credit for “Enhanced Materials Sustainability in Supply Chain” could be attempted, leveraging +VV documentation in the LEED submission).</w:t>
      </w:r>
    </w:p>
    <w:p w:rsidRPr="00D61F15" w:rsidR="00D61F15" w:rsidP="00D61F15" w:rsidRDefault="00D61F15" w14:paraId="312C32C8" w14:textId="1C9184E4">
      <w:r w:rsidR="2D1E1BA0">
        <w:rPr/>
        <w:t xml:space="preserve">Ultimately, </w:t>
      </w:r>
      <w:r w:rsidRPr="154BC7A1" w:rsidR="2D1E1BA0">
        <w:rPr>
          <w:b w:val="1"/>
          <w:bCs w:val="1"/>
        </w:rPr>
        <w:t>+</w:t>
      </w:r>
      <w:r w:rsidRPr="154BC7A1" w:rsidR="2D1E1BA0">
        <w:rPr>
          <w:b w:val="1"/>
          <w:bCs w:val="1"/>
        </w:rPr>
        <w:t>Vantage Vinyl v4.1 and LEED v5 are complementary</w:t>
      </w:r>
      <w:r w:rsidR="2D1E1BA0">
        <w:rPr/>
        <w:t xml:space="preserve">: one </w:t>
      </w:r>
      <w:r w:rsidR="2D1E1BA0">
        <w:rPr/>
        <w:t>operates</w:t>
      </w:r>
      <w:r w:rsidR="2D1E1BA0">
        <w:rPr/>
        <w:t xml:space="preserve"> at the organizational level, ensuring that </w:t>
      </w:r>
      <w:r w:rsidRPr="154BC7A1" w:rsidR="2D1E1BA0">
        <w:rPr>
          <w:b w:val="1"/>
          <w:bCs w:val="1"/>
        </w:rPr>
        <w:t>vinyl building materials come from companies committed to sustainability</w:t>
      </w:r>
      <w:r w:rsidR="2D1E1BA0">
        <w:rPr/>
        <w:t xml:space="preserve">, and the other </w:t>
      </w:r>
      <w:r w:rsidR="2D1E1BA0">
        <w:rPr/>
        <w:t>operates</w:t>
      </w:r>
      <w:r w:rsidR="2D1E1BA0">
        <w:rPr/>
        <w:t xml:space="preserve"> at the building project level, ensuring those materials are used in a sustainable building. By aligning these, vinyl industry stakeholders – from manufacturers to architects specifying vinyl products – can </w:t>
      </w:r>
      <w:r w:rsidRPr="154BC7A1" w:rsidR="2D1E1BA0">
        <w:rPr>
          <w:b w:val="1"/>
          <w:bCs w:val="1"/>
        </w:rPr>
        <w:t>greatly advance</w:t>
      </w:r>
      <w:r w:rsidRPr="154BC7A1" w:rsidR="2D1E1BA0">
        <w:rPr>
          <w:b w:val="1"/>
          <w:bCs w:val="1"/>
        </w:rPr>
        <w:t xml:space="preserve"> sustainable development in construction</w:t>
      </w:r>
      <w:r w:rsidR="2D1E1BA0">
        <w:rPr/>
        <w:t xml:space="preserve">. A vinyl manufacturer can </w:t>
      </w:r>
      <w:r w:rsidR="2D1E1BA0">
        <w:rPr/>
        <w:t>leverage</w:t>
      </w:r>
      <w:r w:rsidR="2D1E1BA0">
        <w:rPr/>
        <w:t xml:space="preserve"> +Vantage Vinyl to make its products more attractive to LEED projects (since they can directly contribute to multiple credits), and project teams earn LEED points while also pushing the industry toward greener practices. This </w:t>
      </w:r>
      <w:r w:rsidR="2D1E1BA0">
        <w:rPr/>
        <w:t>synergy</w:t>
      </w:r>
      <w:r w:rsidR="2D1E1BA0">
        <w:rPr/>
        <w:t xml:space="preserve"> exemplifies the </w:t>
      </w:r>
      <w:r w:rsidRPr="154BC7A1" w:rsidR="2D1E1BA0">
        <w:rPr>
          <w:b w:val="1"/>
          <w:bCs w:val="1"/>
        </w:rPr>
        <w:t>“market transformation”</w:t>
      </w:r>
      <w:r w:rsidR="2D1E1BA0">
        <w:rPr/>
        <w:t xml:space="preserve"> that both LEED and +Vantage Vinyl </w:t>
      </w:r>
      <w:r w:rsidR="2D1E1BA0">
        <w:rPr/>
        <w:t>seek:</w:t>
      </w:r>
      <w:r w:rsidR="2D1E1BA0">
        <w:rPr/>
        <w:t xml:space="preserve"> together they create demand and recognition for products that are better for people and the planet, </w:t>
      </w:r>
      <w:r w:rsidR="2D1E1BA0">
        <w:rPr/>
        <w:t>ultimately driving</w:t>
      </w:r>
      <w:r w:rsidR="2D1E1BA0">
        <w:rPr/>
        <w:t xml:space="preserve"> the entire supply chain toward sustainability for a truly regenerative built environment. </w:t>
      </w:r>
    </w:p>
    <w:p w:rsidRPr="00D61F15" w:rsidR="00D61F15" w:rsidP="00D61F15" w:rsidRDefault="00D61F15" w14:paraId="07A4EE1D" w14:textId="77777777">
      <w:r w:rsidRPr="00D61F15">
        <w:rPr>
          <w:b/>
          <w:bCs/>
        </w:rPr>
        <w:t>Citations:</w:t>
      </w:r>
    </w:p>
    <w:p w:rsidRPr="00D61F15" w:rsidR="00D61F15" w:rsidP="00D61F15" w:rsidRDefault="00D61F15" w14:paraId="5D4F7EA3" w14:textId="59719A2A">
      <w:pPr>
        <w:numPr>
          <w:ilvl w:val="0"/>
          <w:numId w:val="10"/>
        </w:numPr>
        <w:rPr/>
      </w:pPr>
      <w:r w:rsidR="2D1E1BA0">
        <w:rPr/>
        <w:t xml:space="preserve">Alignment </w:t>
      </w:r>
      <w:r w:rsidR="2D1E1BA0">
        <w:rPr/>
        <w:t>of +Vantage</w:t>
      </w:r>
      <w:r w:rsidR="2D1E1BA0">
        <w:rPr/>
        <w:t xml:space="preserve"> Vinyl pillars with sustainability areas (human health, climate, ecosystem, social, circular economy). </w:t>
      </w:r>
      <w:hyperlink r:id="R2c7974036b1944e0">
        <w:r w:rsidRPr="154BC7A1" w:rsidR="4D9281E4">
          <w:rPr>
            <w:rStyle w:val="Hyperlink"/>
          </w:rPr>
          <w:t>https://tinyurl.com/Vantage-Vinyl-4-1</w:t>
        </w:r>
      </w:hyperlink>
      <w:r w:rsidR="4D9281E4">
        <w:rPr/>
        <w:t xml:space="preserve"> </w:t>
      </w:r>
    </w:p>
    <w:p w:rsidRPr="00D61F15" w:rsidR="00D61F15" w:rsidP="00D61F15" w:rsidRDefault="00D61F15" w14:paraId="4DBA2495" w14:textId="77777777">
      <w:pPr>
        <w:numPr>
          <w:ilvl w:val="0"/>
          <w:numId w:val="10"/>
        </w:numPr>
      </w:pPr>
      <w:r w:rsidRPr="00D61F15">
        <w:t xml:space="preserve">LEED v5 focus on decarbonization, quality of life, ecosystem (integrative process intent). </w:t>
      </w:r>
      <w:hyperlink w:history="1" r:id="rId108">
        <w:r w:rsidRPr="00D61F15">
          <w:rPr>
            <w:rStyle w:val="Hyperlink"/>
          </w:rPr>
          <w:t>[LEED v5 BD…2025_clean | PDF]</w:t>
        </w:r>
      </w:hyperlink>
    </w:p>
    <w:p w:rsidRPr="00D61F15" w:rsidR="00D61F15" w:rsidP="00D61F15" w:rsidRDefault="00D61F15" w14:paraId="791A3B25" w14:textId="4740CDCC">
      <w:pPr>
        <w:numPr>
          <w:ilvl w:val="0"/>
          <w:numId w:val="10"/>
        </w:numPr>
        <w:rPr/>
      </w:pPr>
      <w:r w:rsidR="2D1E1BA0">
        <w:rPr/>
        <w:t>+Vantage Vinyl</w:t>
      </w:r>
      <w:r w:rsidR="2D1E1BA0">
        <w:rPr/>
        <w:t xml:space="preserve"> requirement for EPD/LCA and carbon reduction (7.3.2) and LEED MR embodied carbon credits. </w:t>
      </w:r>
      <w:hyperlink r:id="Rbbb63525910e4cae">
        <w:r w:rsidRPr="154BC7A1" w:rsidR="1CE2BAFF">
          <w:rPr>
            <w:rStyle w:val="Hyperlink"/>
          </w:rPr>
          <w:t>https://tinyurl.com/Vantage-Vinyl-4-1</w:t>
        </w:r>
      </w:hyperlink>
      <w:r w:rsidR="1CE2BAFF">
        <w:rPr/>
        <w:t xml:space="preserve"> </w:t>
      </w:r>
      <w:r w:rsidR="2D1E1BA0">
        <w:rPr/>
        <w:t xml:space="preserve">, </w:t>
      </w:r>
      <w:hyperlink r:id="R20f0c2e778c9429b">
        <w:r w:rsidRPr="154BC7A1" w:rsidR="2D1E1BA0">
          <w:rPr>
            <w:rStyle w:val="Hyperlink"/>
          </w:rPr>
          <w:t>[LEED v5 BD…2025_clean | PDF]</w:t>
        </w:r>
      </w:hyperlink>
    </w:p>
    <w:p w:rsidRPr="00D61F15" w:rsidR="00D61F15" w:rsidP="00D61F15" w:rsidRDefault="00D61F15" w14:paraId="7E5C0488" w14:textId="3C5E8925">
      <w:pPr>
        <w:numPr>
          <w:ilvl w:val="0"/>
          <w:numId w:val="10"/>
        </w:numPr>
        <w:rPr/>
      </w:pPr>
      <w:r w:rsidR="2D1E1BA0">
        <w:rPr/>
        <w:t>+Vantage Vinyl</w:t>
      </w:r>
      <w:r w:rsidR="2D1E1BA0">
        <w:rPr/>
        <w:t xml:space="preserve"> waste minimization (7.6.1) and advanced zero waste practices vs. LEED zero waste prerequisite. </w:t>
      </w:r>
      <w:r w:rsidR="287E8867">
        <w:rPr/>
        <w:t>https://tinyurl.com/Vantage-Vinyl-4-1</w:t>
      </w:r>
      <w:hyperlink r:id="R2eeaeb31253b4d5a">
        <w:r w:rsidRPr="154BC7A1" w:rsidR="2D1E1BA0">
          <w:rPr>
            <w:rStyle w:val="Hyperlink"/>
          </w:rPr>
          <w:t>[LEED v5 BD…2025_clean | PDF]</w:t>
        </w:r>
      </w:hyperlink>
    </w:p>
    <w:p w:rsidRPr="00D61F15" w:rsidR="00D61F15" w:rsidP="00D61F15" w:rsidRDefault="00D61F15" w14:paraId="2B26CC9E" w14:textId="4141590F">
      <w:pPr>
        <w:numPr>
          <w:ilvl w:val="0"/>
          <w:numId w:val="10"/>
        </w:numPr>
        <w:rPr/>
      </w:pPr>
      <w:r w:rsidR="2D1E1BA0">
        <w:rPr/>
        <w:t>+Vantage Vinyl</w:t>
      </w:r>
      <w:r w:rsidR="2D1E1BA0">
        <w:rPr/>
        <w:t xml:space="preserve"> banned substances (lead, etc.) in vinyl (7.2.2) supporting LEED Low-Emitting/Material health intent. </w:t>
      </w:r>
      <w:hyperlink r:id="R3cc5aeb46cba4ba9">
        <w:r w:rsidRPr="154BC7A1" w:rsidR="75AA7201">
          <w:rPr>
            <w:rStyle w:val="Hyperlink"/>
          </w:rPr>
          <w:t>https://tinyurl.com/Vantage-Vinyl-4-1</w:t>
        </w:r>
      </w:hyperlink>
      <w:r w:rsidR="75AA7201">
        <w:rPr/>
        <w:t xml:space="preserve"> </w:t>
      </w:r>
    </w:p>
    <w:p w:rsidRPr="00D61F15" w:rsidR="00D61F15" w:rsidP="00D61F15" w:rsidRDefault="00D61F15" w14:paraId="0A84A2F1" w14:textId="499894D4">
      <w:pPr>
        <w:numPr>
          <w:ilvl w:val="0"/>
          <w:numId w:val="10"/>
        </w:numPr>
        <w:rPr/>
      </w:pPr>
      <w:r w:rsidR="2D1E1BA0">
        <w:rPr/>
        <w:t>+Vantage Vinyl</w:t>
      </w:r>
      <w:r w:rsidR="2D1E1BA0">
        <w:rPr/>
        <w:t xml:space="preserve"> additive disclosure (HPDs, etc. in 7.2.4) supporting LEED MR procurement credit requirements for ingredient reporting. </w:t>
      </w:r>
      <w:hyperlink r:id="R0f2f95a3e4c14989">
        <w:r w:rsidRPr="154BC7A1" w:rsidR="40EA91F8">
          <w:rPr>
            <w:rStyle w:val="Hyperlink"/>
          </w:rPr>
          <w:t>https://tinyurl.com/Vantage-Vinyl-4-1</w:t>
        </w:r>
      </w:hyperlink>
      <w:r w:rsidR="40EA91F8">
        <w:rPr/>
        <w:t xml:space="preserve"> </w:t>
      </w:r>
    </w:p>
    <w:p w:rsidRPr="00D61F15" w:rsidR="00D61F15" w:rsidP="00D61F15" w:rsidRDefault="00D61F15" w14:paraId="1D6BAD5A" w14:textId="1CAB7B2A">
      <w:pPr>
        <w:numPr>
          <w:ilvl w:val="0"/>
          <w:numId w:val="10"/>
        </w:numPr>
        <w:rPr/>
      </w:pPr>
      <w:r w:rsidR="2D1E1BA0">
        <w:rPr/>
        <w:t>+Vantage Vinyl</w:t>
      </w:r>
      <w:r w:rsidR="2D1E1BA0">
        <w:rPr/>
        <w:t xml:space="preserve"> responsible sourcing (7.4.6) calling for supplier code of conduct and ISO 20400 (aligns with ethical sourcing ideals in LEED). </w:t>
      </w:r>
      <w:hyperlink r:id="R071fdcbb4094490b">
        <w:r w:rsidRPr="154BC7A1" w:rsidR="41EF1711">
          <w:rPr>
            <w:rStyle w:val="Hyperlink"/>
          </w:rPr>
          <w:t>https://tinyurl.com/Vantage-Vinyl-4-1</w:t>
        </w:r>
      </w:hyperlink>
      <w:r w:rsidR="41EF1711">
        <w:rPr/>
        <w:t xml:space="preserve"> </w:t>
      </w:r>
    </w:p>
    <w:p w:rsidRPr="00D61F15" w:rsidR="00D61F15" w:rsidP="00D61F15" w:rsidRDefault="00D61F15" w14:paraId="46E61935" w14:textId="05EBC0A5">
      <w:pPr>
        <w:numPr>
          <w:ilvl w:val="0"/>
          <w:numId w:val="10"/>
        </w:numPr>
        <w:rPr/>
      </w:pPr>
      <w:r w:rsidR="2D1E1BA0">
        <w:rPr/>
        <w:t>+Vantage Vinyl</w:t>
      </w:r>
      <w:r w:rsidR="2D1E1BA0">
        <w:rPr/>
        <w:t xml:space="preserve"> water conservation (7.4.3) measures and LEED water efficiency goals. </w:t>
      </w:r>
      <w:hyperlink r:id="Rb7ce78d8de224128">
        <w:r w:rsidRPr="154BC7A1" w:rsidR="7F179594">
          <w:rPr>
            <w:rStyle w:val="Hyperlink"/>
          </w:rPr>
          <w:t>https://tinyurl.com/Vantage-Vinyl-4-1</w:t>
        </w:r>
      </w:hyperlink>
      <w:r w:rsidR="7F179594">
        <w:rPr/>
        <w:t xml:space="preserve"> </w:t>
      </w:r>
    </w:p>
    <w:p w:rsidRPr="00D61F15" w:rsidR="00D61F15" w:rsidP="00D61F15" w:rsidRDefault="00D61F15" w14:paraId="0461D2FC" w14:textId="466BEF48">
      <w:pPr>
        <w:numPr>
          <w:ilvl w:val="0"/>
          <w:numId w:val="10"/>
        </w:numPr>
        <w:rPr/>
      </w:pPr>
      <w:r w:rsidR="2D1E1BA0">
        <w:rPr/>
        <w:t>+Vantage Vinyl</w:t>
      </w:r>
      <w:r w:rsidR="2D1E1BA0">
        <w:rPr/>
        <w:t xml:space="preserve"> ecosystem protection (7.4.2) requiring biodiversity protection and no pellet loss with advanced habitat preservation vs. LEED Site credits for habitat and open space. </w:t>
      </w:r>
      <w:hyperlink r:id="Rce290b0007f1465d">
        <w:r w:rsidRPr="154BC7A1" w:rsidR="2CE71B69">
          <w:rPr>
            <w:rStyle w:val="Hyperlink"/>
          </w:rPr>
          <w:t>https://tinyurl.com/Vantage-Vinyl-4-1</w:t>
        </w:r>
      </w:hyperlink>
      <w:r w:rsidR="2CE71B69">
        <w:rPr/>
        <w:t xml:space="preserve"> </w:t>
      </w:r>
    </w:p>
    <w:p w:rsidRPr="00D61F15" w:rsidR="00D61F15" w:rsidP="00D61F15" w:rsidRDefault="00D61F15" w14:paraId="37E7C106" w14:textId="63FDB74A">
      <w:pPr>
        <w:numPr>
          <w:ilvl w:val="0"/>
          <w:numId w:val="10"/>
        </w:numPr>
        <w:rPr/>
      </w:pPr>
      <w:r w:rsidR="2D1E1BA0">
        <w:rPr/>
        <w:t xml:space="preserve">+Vantage Vinyl social equity (Section 7.5) – e.g., no child/forced labor policies – aligning with LEED’s human impact assessment focus on supply chain protections, albeit not a point-earning credit. </w:t>
      </w:r>
      <w:r w:rsidR="486B391F">
        <w:rPr/>
        <w:t xml:space="preserve"> </w:t>
      </w:r>
      <w:hyperlink r:id="Re1f66e90c8324494">
        <w:r w:rsidRPr="154BC7A1" w:rsidR="486B391F">
          <w:rPr>
            <w:rStyle w:val="Hyperlink"/>
          </w:rPr>
          <w:t>https://tinyurl.com/Vantage-Vinyl-4-1</w:t>
        </w:r>
      </w:hyperlink>
      <w:r w:rsidR="486B391F">
        <w:rPr/>
        <w:t xml:space="preserve">  </w:t>
      </w:r>
      <w:hyperlink r:id="Rb9b57ce3cb524067">
        <w:r w:rsidRPr="154BC7A1" w:rsidR="2D1E1BA0">
          <w:rPr>
            <w:rStyle w:val="Hyperlink"/>
          </w:rPr>
          <w:t>[LEED v5 BD…2025_clean | PDF]</w:t>
        </w:r>
      </w:hyperlink>
    </w:p>
    <w:p w:rsidRPr="00D61F15" w:rsidR="00D61F15" w:rsidP="00D61F15" w:rsidRDefault="00D61F15" w14:paraId="50E4D4DA" w14:textId="32E3BAD9">
      <w:r w:rsidR="00D61F15">
        <w:rPr/>
        <w:t xml:space="preserve">By integrating </w:t>
      </w:r>
      <w:r w:rsidR="5B95EB9E">
        <w:rPr/>
        <w:t xml:space="preserve">products </w:t>
      </w:r>
      <w:r w:rsidR="5B95EB9E">
        <w:rPr/>
        <w:t>from</w:t>
      </w:r>
      <w:r w:rsidR="7B8FDA5A">
        <w:rPr/>
        <w:t xml:space="preserve"> </w:t>
      </w:r>
      <w:r w:rsidR="00D61F15">
        <w:rPr/>
        <w:t>+Vantage</w:t>
      </w:r>
      <w:r w:rsidR="00D61F15">
        <w:rPr/>
        <w:t xml:space="preserve"> Vinyl verified </w:t>
      </w:r>
      <w:r w:rsidR="7166B2EE">
        <w:rPr/>
        <w:t>companies</w:t>
      </w:r>
      <w:r w:rsidR="00D61F15">
        <w:rPr/>
        <w:t xml:space="preserve"> into LEED v5 projects, </w:t>
      </w:r>
      <w:r w:rsidRPr="5370CBCF" w:rsidR="00D61F15">
        <w:rPr>
          <w:b w:val="1"/>
          <w:bCs w:val="1"/>
        </w:rPr>
        <w:t>sustainability professionals ensure that the intent of LEED credits is supported not only within the project’s boundaries but also upstream in the product supply chain</w:t>
      </w:r>
      <w:r w:rsidR="00D61F15">
        <w:rPr/>
        <w:t xml:space="preserve">, resulting in a more comprehensive sustainability outcome. This alignment </w:t>
      </w:r>
      <w:r w:rsidR="00D61F15">
        <w:rPr/>
        <w:t>ultimately helps</w:t>
      </w:r>
      <w:r w:rsidR="00D61F15">
        <w:rPr/>
        <w:t xml:space="preserve"> deliver high-performing green buildings – ones that reflect </w:t>
      </w:r>
      <w:r w:rsidRPr="5370CBCF" w:rsidR="00D61F15">
        <w:rPr>
          <w:i w:val="1"/>
          <w:iCs w:val="1"/>
        </w:rPr>
        <w:t>sustainability leadership from the materials level to the building level</w:t>
      </w:r>
      <w:r w:rsidR="00D61F15">
        <w:rPr/>
        <w:t xml:space="preserve">, fulfilling the shared mission of both +Vantage Vinyl and LEED: a healthier planet, healthier people, and a thriving, </w:t>
      </w:r>
      <w:r w:rsidR="00D61F15">
        <w:rPr/>
        <w:t>equitable</w:t>
      </w:r>
      <w:r w:rsidR="00D61F15">
        <w:rPr/>
        <w:t xml:space="preserve"> future.</w:t>
      </w:r>
    </w:p>
    <w:p w:rsidR="00D807EF" w:rsidRDefault="00D807EF" w14:paraId="0DCAF1E6" w14:textId="77777777"/>
    <w:sectPr w:rsidR="00D807E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23E4"/>
    <w:multiLevelType w:val="multilevel"/>
    <w:tmpl w:val="2E12E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0A8739B"/>
    <w:multiLevelType w:val="multilevel"/>
    <w:tmpl w:val="B94AE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C283B1A"/>
    <w:multiLevelType w:val="multilevel"/>
    <w:tmpl w:val="32266C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CF61441"/>
    <w:multiLevelType w:val="multilevel"/>
    <w:tmpl w:val="60F4F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DD12B31"/>
    <w:multiLevelType w:val="multilevel"/>
    <w:tmpl w:val="60BCA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3D23782"/>
    <w:multiLevelType w:val="multilevel"/>
    <w:tmpl w:val="8F648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44458B5"/>
    <w:multiLevelType w:val="multilevel"/>
    <w:tmpl w:val="C9C631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DCA357C"/>
    <w:multiLevelType w:val="multilevel"/>
    <w:tmpl w:val="03EE4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7F70530"/>
    <w:multiLevelType w:val="multilevel"/>
    <w:tmpl w:val="7AB268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F9133AA"/>
    <w:multiLevelType w:val="multilevel"/>
    <w:tmpl w:val="5FB63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26535636">
    <w:abstractNumId w:val="1"/>
  </w:num>
  <w:num w:numId="2" w16cid:durableId="1014039628">
    <w:abstractNumId w:val="2"/>
  </w:num>
  <w:num w:numId="3" w16cid:durableId="683894878">
    <w:abstractNumId w:val="9"/>
  </w:num>
  <w:num w:numId="4" w16cid:durableId="1910572437">
    <w:abstractNumId w:val="3"/>
  </w:num>
  <w:num w:numId="5" w16cid:durableId="1496533085">
    <w:abstractNumId w:val="6"/>
  </w:num>
  <w:num w:numId="6" w16cid:durableId="871961383">
    <w:abstractNumId w:val="7"/>
  </w:num>
  <w:num w:numId="7" w16cid:durableId="1790322474">
    <w:abstractNumId w:val="8"/>
  </w:num>
  <w:num w:numId="8" w16cid:durableId="380442108">
    <w:abstractNumId w:val="5"/>
  </w:num>
  <w:num w:numId="9" w16cid:durableId="1187215392">
    <w:abstractNumId w:val="0"/>
  </w:num>
  <w:num w:numId="10" w16cid:durableId="362949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5"/>
    <w:rsid w:val="00283B50"/>
    <w:rsid w:val="00752F34"/>
    <w:rsid w:val="00D61F15"/>
    <w:rsid w:val="00D807EF"/>
    <w:rsid w:val="02E08695"/>
    <w:rsid w:val="03DB8281"/>
    <w:rsid w:val="046E8F02"/>
    <w:rsid w:val="056FED50"/>
    <w:rsid w:val="0766B949"/>
    <w:rsid w:val="08407C2D"/>
    <w:rsid w:val="09BB25D8"/>
    <w:rsid w:val="09F0C666"/>
    <w:rsid w:val="0C54F4DE"/>
    <w:rsid w:val="12BE7E70"/>
    <w:rsid w:val="138EF545"/>
    <w:rsid w:val="153F5A6F"/>
    <w:rsid w:val="154BC7A1"/>
    <w:rsid w:val="15508621"/>
    <w:rsid w:val="15A6E7DD"/>
    <w:rsid w:val="18043D81"/>
    <w:rsid w:val="19BC0514"/>
    <w:rsid w:val="19E391E3"/>
    <w:rsid w:val="1AE8CDBF"/>
    <w:rsid w:val="1CE2BAFF"/>
    <w:rsid w:val="1E84719F"/>
    <w:rsid w:val="20071970"/>
    <w:rsid w:val="216B6D3C"/>
    <w:rsid w:val="21C4A11D"/>
    <w:rsid w:val="2749026A"/>
    <w:rsid w:val="27D6FC57"/>
    <w:rsid w:val="287E8867"/>
    <w:rsid w:val="2A4DFE8C"/>
    <w:rsid w:val="2CBB066D"/>
    <w:rsid w:val="2CE30410"/>
    <w:rsid w:val="2CE71B69"/>
    <w:rsid w:val="2D1E1BA0"/>
    <w:rsid w:val="2D599935"/>
    <w:rsid w:val="2D8C40CF"/>
    <w:rsid w:val="2E55693A"/>
    <w:rsid w:val="2F3344E5"/>
    <w:rsid w:val="34917C5A"/>
    <w:rsid w:val="37FB85A7"/>
    <w:rsid w:val="38B4A680"/>
    <w:rsid w:val="395EC407"/>
    <w:rsid w:val="3B8CED69"/>
    <w:rsid w:val="3C80EB13"/>
    <w:rsid w:val="3CA109FF"/>
    <w:rsid w:val="3CBCAC35"/>
    <w:rsid w:val="3D2A12A9"/>
    <w:rsid w:val="3D5DCE5A"/>
    <w:rsid w:val="3D9896ED"/>
    <w:rsid w:val="3F4BFF42"/>
    <w:rsid w:val="40EA91F8"/>
    <w:rsid w:val="41EF1711"/>
    <w:rsid w:val="42FABCBC"/>
    <w:rsid w:val="43145977"/>
    <w:rsid w:val="47B421D3"/>
    <w:rsid w:val="481C1351"/>
    <w:rsid w:val="48305712"/>
    <w:rsid w:val="486B391F"/>
    <w:rsid w:val="4AA53B02"/>
    <w:rsid w:val="4B0DD3B6"/>
    <w:rsid w:val="4B741ECD"/>
    <w:rsid w:val="4D8ACA78"/>
    <w:rsid w:val="4D9281E4"/>
    <w:rsid w:val="4F053DBF"/>
    <w:rsid w:val="4F50CA65"/>
    <w:rsid w:val="527457B1"/>
    <w:rsid w:val="5370CBCF"/>
    <w:rsid w:val="5450FA28"/>
    <w:rsid w:val="57827E9F"/>
    <w:rsid w:val="58600CA5"/>
    <w:rsid w:val="590DCD5F"/>
    <w:rsid w:val="5A3DC798"/>
    <w:rsid w:val="5B95EB9E"/>
    <w:rsid w:val="5BD1E916"/>
    <w:rsid w:val="5BEB85B7"/>
    <w:rsid w:val="5C5A4D62"/>
    <w:rsid w:val="5FF3ECAC"/>
    <w:rsid w:val="60C85840"/>
    <w:rsid w:val="61149280"/>
    <w:rsid w:val="625F597E"/>
    <w:rsid w:val="63F92DE5"/>
    <w:rsid w:val="646DCE25"/>
    <w:rsid w:val="6553B291"/>
    <w:rsid w:val="67EBCBC6"/>
    <w:rsid w:val="6B771160"/>
    <w:rsid w:val="6BD5DB54"/>
    <w:rsid w:val="6C11C103"/>
    <w:rsid w:val="6DEB9FE8"/>
    <w:rsid w:val="7166B2EE"/>
    <w:rsid w:val="72B44DA8"/>
    <w:rsid w:val="746C86E6"/>
    <w:rsid w:val="75AA7201"/>
    <w:rsid w:val="797564B7"/>
    <w:rsid w:val="79C9DC4B"/>
    <w:rsid w:val="7B34F2FF"/>
    <w:rsid w:val="7B8FDA5A"/>
    <w:rsid w:val="7C27764C"/>
    <w:rsid w:val="7D824BE2"/>
    <w:rsid w:val="7F04ED52"/>
    <w:rsid w:val="7F179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B369"/>
  <w15:chartTrackingRefBased/>
  <w15:docId w15:val="{09745084-35C9-4D85-AF8C-7714064D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61F1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F1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F1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61F1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61F1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61F1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61F1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61F1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61F1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61F1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61F1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61F15"/>
    <w:rPr>
      <w:rFonts w:eastAsiaTheme="majorEastAsia" w:cstheme="majorBidi"/>
      <w:color w:val="272727" w:themeColor="text1" w:themeTint="D8"/>
    </w:rPr>
  </w:style>
  <w:style w:type="paragraph" w:styleId="Title">
    <w:name w:val="Title"/>
    <w:basedOn w:val="Normal"/>
    <w:next w:val="Normal"/>
    <w:link w:val="TitleChar"/>
    <w:uiPriority w:val="10"/>
    <w:qFormat/>
    <w:rsid w:val="00D61F1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61F1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61F1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61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F15"/>
    <w:pPr>
      <w:spacing w:before="160"/>
      <w:jc w:val="center"/>
    </w:pPr>
    <w:rPr>
      <w:i/>
      <w:iCs/>
      <w:color w:val="404040" w:themeColor="text1" w:themeTint="BF"/>
    </w:rPr>
  </w:style>
  <w:style w:type="character" w:styleId="QuoteChar" w:customStyle="1">
    <w:name w:val="Quote Char"/>
    <w:basedOn w:val="DefaultParagraphFont"/>
    <w:link w:val="Quote"/>
    <w:uiPriority w:val="29"/>
    <w:rsid w:val="00D61F15"/>
    <w:rPr>
      <w:i/>
      <w:iCs/>
      <w:color w:val="404040" w:themeColor="text1" w:themeTint="BF"/>
    </w:rPr>
  </w:style>
  <w:style w:type="paragraph" w:styleId="ListParagraph">
    <w:name w:val="List Paragraph"/>
    <w:basedOn w:val="Normal"/>
    <w:uiPriority w:val="34"/>
    <w:qFormat/>
    <w:rsid w:val="00D61F15"/>
    <w:pPr>
      <w:ind w:left="720"/>
      <w:contextualSpacing/>
    </w:pPr>
  </w:style>
  <w:style w:type="character" w:styleId="IntenseEmphasis">
    <w:name w:val="Intense Emphasis"/>
    <w:basedOn w:val="DefaultParagraphFont"/>
    <w:uiPriority w:val="21"/>
    <w:qFormat/>
    <w:rsid w:val="00D61F15"/>
    <w:rPr>
      <w:i/>
      <w:iCs/>
      <w:color w:val="0F4761" w:themeColor="accent1" w:themeShade="BF"/>
    </w:rPr>
  </w:style>
  <w:style w:type="paragraph" w:styleId="IntenseQuote">
    <w:name w:val="Intense Quote"/>
    <w:basedOn w:val="Normal"/>
    <w:next w:val="Normal"/>
    <w:link w:val="IntenseQuoteChar"/>
    <w:uiPriority w:val="30"/>
    <w:qFormat/>
    <w:rsid w:val="00D61F1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61F15"/>
    <w:rPr>
      <w:i/>
      <w:iCs/>
      <w:color w:val="0F4761" w:themeColor="accent1" w:themeShade="BF"/>
    </w:rPr>
  </w:style>
  <w:style w:type="character" w:styleId="IntenseReference">
    <w:name w:val="Intense Reference"/>
    <w:basedOn w:val="DefaultParagraphFont"/>
    <w:uiPriority w:val="32"/>
    <w:qFormat/>
    <w:rsid w:val="00D61F15"/>
    <w:rPr>
      <w:b/>
      <w:bCs/>
      <w:smallCaps/>
      <w:color w:val="0F4761" w:themeColor="accent1" w:themeShade="BF"/>
      <w:spacing w:val="5"/>
    </w:rPr>
  </w:style>
  <w:style w:type="character" w:styleId="Hyperlink">
    <w:name w:val="Hyperlink"/>
    <w:basedOn w:val="DefaultParagraphFont"/>
    <w:uiPriority w:val="99"/>
    <w:unhideWhenUsed/>
    <w:rsid w:val="00D61F15"/>
    <w:rPr>
      <w:color w:val="467886" w:themeColor="hyperlink"/>
      <w:u w:val="single"/>
    </w:rPr>
  </w:style>
  <w:style w:type="character" w:styleId="UnresolvedMention">
    <w:name w:val="Unresolved Mention"/>
    <w:basedOn w:val="DefaultParagraphFont"/>
    <w:uiPriority w:val="99"/>
    <w:semiHidden/>
    <w:unhideWhenUsed/>
    <w:rsid w:val="00D61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28" /><Relationship Type="http://schemas.openxmlformats.org/officeDocument/2006/relationships/image" Target="media/image1.png" Id="rId95" /><Relationship Type="http://schemas.openxmlformats.org/officeDocument/2006/relationships/hyperlink" Target="https://vinylinfo-my.sharepoint.com/personal/jthomas_vinylinfo_org/Documents/Microsoft%20Copilot%20Chat%20Files/LEED%20v5%20BD+C%20Rating%20System_November%202025_clean.pdf" TargetMode="External" Id="rId108" /><Relationship Type="http://schemas.openxmlformats.org/officeDocument/2006/relationships/customXml" Target="../customXml/item3.xml" Id="rId129" /><Relationship Type="http://schemas.openxmlformats.org/officeDocument/2006/relationships/numbering" Target="numbering.xml" Id="rId1" /><Relationship Type="http://schemas.openxmlformats.org/officeDocument/2006/relationships/fontTable" Target="fontTable.xml" Id="rId125" /><Relationship Type="http://schemas.openxmlformats.org/officeDocument/2006/relationships/styles" Target="styles.xml" Id="rId2" /><Relationship Type="http://schemas.openxmlformats.org/officeDocument/2006/relationships/theme" Target="theme/theme1.xml" Id="rId126" /><Relationship Type="http://schemas.openxmlformats.org/officeDocument/2006/relationships/settings" Target="settings.xml" Id="rId3" /><Relationship Type="http://schemas.openxmlformats.org/officeDocument/2006/relationships/customXml" Target="../customXml/item1.xml" Id="rId127" /><Relationship Type="http://schemas.openxmlformats.org/officeDocument/2006/relationships/webSettings" Target="webSettings.xml" Id="rId4" /><Relationship Type="http://schemas.openxmlformats.org/officeDocument/2006/relationships/hyperlink" Target="https://tinyurl.com/Vantage-Vinyl-4-1" TargetMode="External" Id="R2c7974036b1944e0" /><Relationship Type="http://schemas.openxmlformats.org/officeDocument/2006/relationships/hyperlink" Target="https://tinyurl.com/Vantage-Vinyl-4-1" TargetMode="External" Id="Rbbb63525910e4cae" /><Relationship Type="http://schemas.openxmlformats.org/officeDocument/2006/relationships/hyperlink" Target="https://vinylinfo-my.sharepoint.com/personal/jthomas_vinylinfo_org/Documents/Microsoft%20Copilot%20Chat%20Files/LEED%20v5%20BD+C%20Rating%20System_November%202025_clean.pdf" TargetMode="External" Id="R20f0c2e778c9429b" /><Relationship Type="http://schemas.openxmlformats.org/officeDocument/2006/relationships/hyperlink" Target="https://vinylinfo-my.sharepoint.com/personal/jthomas_vinylinfo_org/Documents/Microsoft%20Copilot%20Chat%20Files/LEED%20v5%20BD+C%20Rating%20System_November%202025_clean.pdf" TargetMode="External" Id="R2eeaeb31253b4d5a" /><Relationship Type="http://schemas.openxmlformats.org/officeDocument/2006/relationships/hyperlink" Target="https://tinyurl.com/Vantage-Vinyl-4-1" TargetMode="External" Id="R3cc5aeb46cba4ba9" /><Relationship Type="http://schemas.openxmlformats.org/officeDocument/2006/relationships/hyperlink" Target="https://tinyurl.com/Vantage-Vinyl-4-1" TargetMode="External" Id="R0f2f95a3e4c14989" /><Relationship Type="http://schemas.openxmlformats.org/officeDocument/2006/relationships/hyperlink" Target="https://tinyurl.com/Vantage-Vinyl-4-1" TargetMode="External" Id="R071fdcbb4094490b" /><Relationship Type="http://schemas.openxmlformats.org/officeDocument/2006/relationships/hyperlink" Target="https://tinyurl.com/Vantage-Vinyl-4-1" TargetMode="External" Id="Rb7ce78d8de224128" /><Relationship Type="http://schemas.openxmlformats.org/officeDocument/2006/relationships/hyperlink" Target="https://tinyurl.com/Vantage-Vinyl-4-1" TargetMode="External" Id="Rce290b0007f1465d" /><Relationship Type="http://schemas.openxmlformats.org/officeDocument/2006/relationships/hyperlink" Target="https://tinyurl.com/Vantage-Vinyl-4-1" TargetMode="External" Id="Re1f66e90c8324494" /><Relationship Type="http://schemas.openxmlformats.org/officeDocument/2006/relationships/hyperlink" Target="https://vinylinfo-my.sharepoint.com/personal/jthomas_vinylinfo_org/Documents/Microsoft%20Copilot%20Chat%20Files/LEED%20v5%20BD+C%20Rating%20System_November%202025_clean.pdf" TargetMode="External" Id="Rb9b57ce3cb52406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2C319490F1D478DAFC2FE51CF4234" ma:contentTypeVersion="19" ma:contentTypeDescription="Create a new document." ma:contentTypeScope="" ma:versionID="dce9c6cf6a0d94acbb1786b11c89afb6">
  <xsd:schema xmlns:xsd="http://www.w3.org/2001/XMLSchema" xmlns:xs="http://www.w3.org/2001/XMLSchema" xmlns:p="http://schemas.microsoft.com/office/2006/metadata/properties" xmlns:ns2="63b8e70b-2062-40e2-9fa1-118199676626" xmlns:ns3="e9217314-c856-4a93-9c06-8dbc9bf1d5fd" targetNamespace="http://schemas.microsoft.com/office/2006/metadata/properties" ma:root="true" ma:fieldsID="87f1662de9287b106d93ecc9cd668a24" ns2:_="" ns3:_="">
    <xsd:import namespace="63b8e70b-2062-40e2-9fa1-118199676626"/>
    <xsd:import namespace="e9217314-c856-4a93-9c06-8dbc9bf1d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8e70b-2062-40e2-9fa1-118199676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b9d658-64ca-452f-b457-6e611412e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17314-c856-4a93-9c06-8dbc9bf1d5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d20e4f-5198-484b-8f5e-98af740ea44d}" ma:internalName="TaxCatchAll" ma:showField="CatchAllData" ma:web="e9217314-c856-4a93-9c06-8dbc9bf1d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217314-c856-4a93-9c06-8dbc9bf1d5fd" xsi:nil="true"/>
    <lcf76f155ced4ddcb4097134ff3c332f xmlns="63b8e70b-2062-40e2-9fa1-1181996766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B15A5B-91F4-4EAD-B771-E2CB45616E5F}"/>
</file>

<file path=customXml/itemProps2.xml><?xml version="1.0" encoding="utf-8"?>
<ds:datastoreItem xmlns:ds="http://schemas.openxmlformats.org/officeDocument/2006/customXml" ds:itemID="{D98040E0-C700-4CC2-A574-7371488F6E21}"/>
</file>

<file path=customXml/itemProps3.xml><?xml version="1.0" encoding="utf-8"?>
<ds:datastoreItem xmlns:ds="http://schemas.openxmlformats.org/officeDocument/2006/customXml" ds:itemID="{4DC07210-9F01-4D05-879C-9B4ECDA4B1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W. Thomas</dc:creator>
  <cp:keywords/>
  <dc:description/>
  <cp:lastModifiedBy>Jay W. Thomas</cp:lastModifiedBy>
  <cp:revision>4</cp:revision>
  <dcterms:created xsi:type="dcterms:W3CDTF">2026-02-12T19:42:00Z</dcterms:created>
  <dcterms:modified xsi:type="dcterms:W3CDTF">2026-03-19T21:02:16Z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8b9990ec-390d-47b8-ab56-b10024cdc33e</vt:lpwstr>
  </property>
  <property fmtid="{D5CDD505-2E9C-101B-9397-08002B2CF9AE}" pid="3" name="ContentTypeId">
    <vt:lpwstr>0x010100A152C319490F1D478DAFC2FE51CF4234</vt:lpwstr>
  </property>
  <property fmtid="{D5CDD505-2E9C-101B-9397-08002B2CF9AE}" pid="5" name="docLang">
    <vt:lpwstr>en</vt:lpwstr>
  </property>
  <property fmtid="{D5CDD505-2E9C-101B-9397-08002B2CF9AE}" pid="6" name="MediaServiceImageTags">
    <vt:lpwstr/>
  </property>
</Properties>
</file>